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209096" w14:textId="77777777" w:rsidR="00A94458" w:rsidRPr="00F97659" w:rsidRDefault="00165A65" w:rsidP="00EA273C">
      <w:pPr>
        <w:spacing w:after="240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非全日制</w:t>
      </w:r>
      <w:r w:rsidR="00F97659" w:rsidRPr="00F97659">
        <w:rPr>
          <w:rFonts w:ascii="仿宋" w:eastAsia="仿宋" w:hAnsi="仿宋" w:cs="Times New Roman" w:hint="eastAsia"/>
          <w:b/>
          <w:bCs/>
          <w:sz w:val="32"/>
          <w:szCs w:val="32"/>
        </w:rPr>
        <w:t>硕</w:t>
      </w:r>
      <w:r w:rsidR="001A59BB" w:rsidRPr="00F97659">
        <w:rPr>
          <w:rFonts w:ascii="仿宋" w:eastAsia="仿宋" w:hAnsi="仿宋" w:cs="Times New Roman"/>
          <w:b/>
          <w:bCs/>
          <w:sz w:val="32"/>
          <w:szCs w:val="32"/>
        </w:rPr>
        <w:t>士开题预答辩流程</w:t>
      </w:r>
    </w:p>
    <w:p w14:paraId="1757B891" w14:textId="77777777" w:rsidR="00F76D16" w:rsidRDefault="00721CA1" w:rsidP="006640AD">
      <w:pPr>
        <w:pStyle w:val="a3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硕士</w:t>
      </w:r>
      <w:r w:rsidR="001A59BB" w:rsidRPr="00CA0FF4">
        <w:rPr>
          <w:rFonts w:ascii="Times New Roman" w:eastAsia="宋体" w:hAnsi="Times New Roman" w:cs="Times New Roman"/>
          <w:sz w:val="24"/>
        </w:rPr>
        <w:t>开题流程：</w:t>
      </w:r>
    </w:p>
    <w:p w14:paraId="1B503FA3" w14:textId="77777777" w:rsidR="00F76D16" w:rsidRDefault="00830ED9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</w:t>
      </w:r>
      <w:r w:rsidR="000E6C77">
        <w:rPr>
          <w:rFonts w:ascii="Times New Roman" w:eastAsia="宋体" w:hAnsi="Times New Roman" w:cs="Times New Roman" w:hint="eastAsia"/>
          <w:sz w:val="24"/>
        </w:rPr>
        <w:t>提前</w:t>
      </w:r>
      <w:r w:rsidR="001A59BB" w:rsidRPr="00CA0FF4">
        <w:rPr>
          <w:rFonts w:ascii="Times New Roman" w:eastAsia="宋体" w:hAnsi="Times New Roman" w:cs="Times New Roman" w:hint="eastAsia"/>
          <w:sz w:val="24"/>
        </w:rPr>
        <w:t>填写开题报告，交导师审核修改</w:t>
      </w:r>
      <w:r w:rsidR="00F76D16">
        <w:rPr>
          <w:rFonts w:ascii="Times New Roman" w:eastAsia="宋体" w:hAnsi="Times New Roman" w:cs="Times New Roman" w:hint="eastAsia"/>
          <w:sz w:val="24"/>
        </w:rPr>
        <w:t>，征得导师同意</w:t>
      </w:r>
      <w:r w:rsidR="006157A5">
        <w:rPr>
          <w:rFonts w:ascii="Times New Roman" w:eastAsia="宋体" w:hAnsi="Times New Roman" w:cs="Times New Roman" w:hint="eastAsia"/>
          <w:sz w:val="24"/>
        </w:rPr>
        <w:t>申请</w:t>
      </w:r>
      <w:r w:rsidR="00D35754">
        <w:rPr>
          <w:rFonts w:ascii="Times New Roman" w:eastAsia="宋体" w:hAnsi="Times New Roman" w:cs="Times New Roman" w:hint="eastAsia"/>
          <w:sz w:val="24"/>
        </w:rPr>
        <w:t>开题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</w:p>
    <w:p w14:paraId="70A60317" w14:textId="346A45A5" w:rsidR="00F76D16" w:rsidRDefault="004534A6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论文开题线下工作日进行</w:t>
      </w:r>
      <w:r w:rsidR="0080339C">
        <w:rPr>
          <w:rFonts w:ascii="Times New Roman" w:eastAsia="宋体" w:hAnsi="Times New Roman" w:cs="Times New Roman" w:hint="eastAsia"/>
          <w:sz w:val="24"/>
        </w:rPr>
        <w:t>（需半天时间）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="000A1863">
        <w:rPr>
          <w:rFonts w:ascii="Times New Roman" w:eastAsia="宋体" w:hAnsi="Times New Roman" w:cs="Times New Roman" w:hint="eastAsia"/>
          <w:sz w:val="24"/>
        </w:rPr>
        <w:t>论文开题</w:t>
      </w:r>
      <w:r w:rsidR="000A1863" w:rsidRPr="00F76D16">
        <w:rPr>
          <w:rFonts w:ascii="Times New Roman" w:eastAsia="宋体" w:hAnsi="Times New Roman" w:cs="Times New Roman" w:hint="eastAsia"/>
          <w:sz w:val="24"/>
        </w:rPr>
        <w:t>安排在硕士研究生二年级第</w:t>
      </w:r>
      <w:r w:rsidR="000A1863">
        <w:rPr>
          <w:rFonts w:ascii="Times New Roman" w:eastAsia="宋体" w:hAnsi="Times New Roman" w:cs="Times New Roman" w:hint="eastAsia"/>
          <w:sz w:val="24"/>
        </w:rPr>
        <w:t>一</w:t>
      </w:r>
      <w:r w:rsidR="000A1863" w:rsidRPr="00F76D16">
        <w:rPr>
          <w:rFonts w:ascii="Times New Roman" w:eastAsia="宋体" w:hAnsi="Times New Roman" w:cs="Times New Roman" w:hint="eastAsia"/>
          <w:sz w:val="24"/>
        </w:rPr>
        <w:t>学期</w:t>
      </w:r>
      <w:r w:rsidR="000A1863">
        <w:rPr>
          <w:rFonts w:ascii="Times New Roman" w:eastAsia="宋体" w:hAnsi="Times New Roman" w:cs="Times New Roman" w:hint="eastAsia"/>
          <w:sz w:val="24"/>
        </w:rPr>
        <w:t>末（</w:t>
      </w:r>
      <w:r w:rsidR="000A1863">
        <w:rPr>
          <w:rFonts w:ascii="Times New Roman" w:eastAsia="宋体" w:hAnsi="Times New Roman" w:cs="Times New Roman"/>
          <w:sz w:val="24"/>
        </w:rPr>
        <w:t>12</w:t>
      </w:r>
      <w:r w:rsidR="000A1863">
        <w:rPr>
          <w:rFonts w:ascii="Times New Roman" w:eastAsia="宋体" w:hAnsi="Times New Roman" w:cs="Times New Roman" w:hint="eastAsia"/>
          <w:sz w:val="24"/>
        </w:rPr>
        <w:t>月底）</w:t>
      </w:r>
      <w:r w:rsidR="008A72BF">
        <w:rPr>
          <w:rFonts w:ascii="Times New Roman" w:eastAsia="宋体" w:hAnsi="Times New Roman" w:cs="Times New Roman" w:hint="eastAsia"/>
          <w:sz w:val="24"/>
        </w:rPr>
        <w:t>，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因</w:t>
      </w:r>
      <w:r w:rsidR="00C575E6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FE6603">
        <w:rPr>
          <w:rFonts w:ascii="Times New Roman" w:eastAsia="宋体" w:hAnsi="Times New Roman" w:cs="Times New Roman" w:hint="eastAsia"/>
          <w:color w:val="000000" w:themeColor="text1"/>
          <w:sz w:val="24"/>
        </w:rPr>
        <w:t>开题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涉及</w:t>
      </w:r>
      <w:r w:rsidR="00FE6603">
        <w:rPr>
          <w:rFonts w:ascii="Times New Roman" w:eastAsia="宋体" w:hAnsi="Times New Roman" w:cs="Times New Roman" w:hint="eastAsia"/>
          <w:color w:val="000000" w:themeColor="text1"/>
          <w:sz w:val="24"/>
        </w:rPr>
        <w:t>校外专家邀请，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66220E">
        <w:rPr>
          <w:rFonts w:ascii="Times New Roman" w:eastAsia="宋体" w:hAnsi="Times New Roman" w:cs="Times New Roman" w:hint="eastAsia"/>
          <w:sz w:val="24"/>
        </w:rPr>
        <w:t>；</w:t>
      </w:r>
    </w:p>
    <w:p w14:paraId="1CC2D0B9" w14:textId="77777777" w:rsidR="00B40085" w:rsidRDefault="004124B8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 w:rsidR="0063202A">
        <w:rPr>
          <w:rFonts w:ascii="Times New Roman" w:eastAsia="宋体" w:hAnsi="Times New Roman" w:cs="Times New Roman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</w:t>
      </w:r>
      <w:r w:rsidR="008A0B3F">
        <w:rPr>
          <w:rFonts w:ascii="Times New Roman" w:eastAsia="宋体" w:hAnsi="Times New Roman" w:cs="Times New Roman" w:hint="eastAsia"/>
          <w:sz w:val="24"/>
        </w:rPr>
        <w:t>准备开题</w:t>
      </w:r>
      <w:r w:rsidR="0092216F">
        <w:rPr>
          <w:rFonts w:ascii="Times New Roman" w:eastAsia="宋体" w:hAnsi="Times New Roman" w:cs="Times New Roman" w:hint="eastAsia"/>
          <w:sz w:val="24"/>
        </w:rPr>
        <w:t>材料</w:t>
      </w:r>
      <w:r w:rsidR="008A0B3F">
        <w:rPr>
          <w:rFonts w:ascii="Times New Roman" w:eastAsia="宋体" w:hAnsi="Times New Roman" w:cs="Times New Roman" w:hint="eastAsia"/>
          <w:sz w:val="24"/>
        </w:rPr>
        <w:t>，务必记得将开题</w:t>
      </w:r>
      <w:r>
        <w:rPr>
          <w:rFonts w:ascii="Times New Roman" w:eastAsia="宋体" w:hAnsi="Times New Roman" w:cs="Times New Roman" w:hint="eastAsia"/>
          <w:sz w:val="24"/>
        </w:rPr>
        <w:t>简况表</w:t>
      </w:r>
      <w:r w:rsidR="008A0B3F">
        <w:rPr>
          <w:rFonts w:ascii="Times New Roman" w:eastAsia="宋体" w:hAnsi="Times New Roman" w:cs="Times New Roman" w:hint="eastAsia"/>
          <w:sz w:val="24"/>
        </w:rPr>
        <w:t>打印好</w:t>
      </w:r>
      <w:r w:rsidR="000F4657">
        <w:rPr>
          <w:rFonts w:ascii="Times New Roman" w:eastAsia="宋体" w:hAnsi="Times New Roman" w:cs="Times New Roman" w:hint="eastAsia"/>
          <w:sz w:val="24"/>
        </w:rPr>
        <w:t>带到开题现场</w:t>
      </w:r>
      <w:r w:rsidR="008A0B3F">
        <w:rPr>
          <w:rFonts w:ascii="Times New Roman" w:eastAsia="宋体" w:hAnsi="Times New Roman" w:cs="Times New Roman" w:hint="eastAsia"/>
          <w:sz w:val="24"/>
        </w:rPr>
        <w:t>，以便签字</w:t>
      </w:r>
      <w:r w:rsidR="00B40085">
        <w:rPr>
          <w:rFonts w:ascii="Times New Roman" w:eastAsia="宋体" w:hAnsi="Times New Roman" w:cs="Times New Roman" w:hint="eastAsia"/>
          <w:sz w:val="24"/>
        </w:rPr>
        <w:t>；</w:t>
      </w:r>
    </w:p>
    <w:p w14:paraId="78CE146F" w14:textId="77777777" w:rsidR="004124B8" w:rsidRPr="004124B8" w:rsidRDefault="006157A5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提前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7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天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填写以下链接</w:t>
      </w:r>
      <w:r w:rsidR="003E52A4" w:rsidRPr="000F4657">
        <w:rPr>
          <w:rFonts w:ascii="Times New Roman" w:eastAsia="宋体" w:hAnsi="Times New Roman" w:cs="Times New Roman"/>
          <w:color w:val="000000" w:themeColor="text1"/>
          <w:sz w:val="24"/>
        </w:rPr>
        <w:t>https://table.nju.edu.cn/dtable/forms/d93689c4-f8b7-4f84-b3be-8821855f0afb/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，并在链接里上传开题报告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pdf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版（文件名：学号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姓名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开题报告）</w:t>
      </w:r>
      <w:r w:rsidR="00B40085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同时提交纸质材料（具体另行通知）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</w:p>
    <w:p w14:paraId="14F2CE41" w14:textId="4AAB8413" w:rsidR="001A59BB" w:rsidRPr="00F76D16" w:rsidRDefault="00FE6603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如开题通过，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开题后</w:t>
      </w:r>
      <w:r>
        <w:rPr>
          <w:rFonts w:ascii="Times New Roman" w:eastAsia="宋体" w:hAnsi="Times New Roman" w:cs="Times New Roman" w:hint="eastAsia"/>
          <w:sz w:val="24"/>
        </w:rPr>
        <w:t>请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将签</w:t>
      </w:r>
      <w:r w:rsidR="00B41121">
        <w:rPr>
          <w:rFonts w:ascii="Times New Roman" w:eastAsia="宋体" w:hAnsi="Times New Roman" w:cs="Times New Roman" w:hint="eastAsia"/>
          <w:sz w:val="24"/>
        </w:rPr>
        <w:t>好字的</w:t>
      </w:r>
      <w:r w:rsidR="00B41121" w:rsidRPr="00F76D16">
        <w:rPr>
          <w:rFonts w:ascii="Times New Roman" w:eastAsia="宋体" w:hAnsi="Times New Roman" w:cs="Times New Roman" w:hint="eastAsia"/>
          <w:sz w:val="24"/>
        </w:rPr>
        <w:t>纸质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开题简况表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636E23">
        <w:rPr>
          <w:rFonts w:ascii="Times New Roman" w:eastAsia="宋体" w:hAnsi="Times New Roman" w:cs="Times New Roman" w:hint="eastAsia"/>
          <w:sz w:val="24"/>
        </w:rPr>
        <w:t>开题</w:t>
      </w:r>
      <w:r w:rsidR="00106F3A">
        <w:rPr>
          <w:rFonts w:ascii="Times New Roman" w:eastAsia="宋体" w:hAnsi="Times New Roman" w:cs="Times New Roman" w:hint="eastAsia"/>
          <w:sz w:val="24"/>
        </w:rPr>
        <w:t>后</w:t>
      </w:r>
      <w:r w:rsidR="00106F3A">
        <w:rPr>
          <w:rFonts w:ascii="Times New Roman" w:eastAsia="宋体" w:hAnsi="Times New Roman" w:cs="Times New Roman" w:hint="eastAsia"/>
          <w:sz w:val="24"/>
        </w:rPr>
        <w:t>7</w:t>
      </w:r>
      <w:r w:rsidR="00106F3A">
        <w:rPr>
          <w:rFonts w:ascii="Times New Roman" w:eastAsia="宋体" w:hAnsi="Times New Roman" w:cs="Times New Roman" w:hint="eastAsia"/>
          <w:sz w:val="24"/>
        </w:rPr>
        <w:t>天内</w:t>
      </w:r>
      <w:r>
        <w:rPr>
          <w:rFonts w:ascii="Times New Roman" w:eastAsia="宋体" w:hAnsi="Times New Roman" w:cs="Times New Roman" w:hint="eastAsia"/>
          <w:sz w:val="24"/>
        </w:rPr>
        <w:t>交到教务办公室</w:t>
      </w:r>
      <w:r w:rsidR="000A1EAA">
        <w:rPr>
          <w:rFonts w:ascii="Times New Roman" w:eastAsia="宋体" w:hAnsi="Times New Roman" w:cs="Times New Roman" w:hint="eastAsia"/>
          <w:sz w:val="24"/>
        </w:rPr>
        <w:t>104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="002A2551" w:rsidRPr="002A2551">
        <w:rPr>
          <w:rFonts w:ascii="Times New Roman" w:eastAsia="宋体" w:hAnsi="Times New Roman" w:cs="Times New Roman"/>
          <w:sz w:val="24"/>
        </w:rPr>
        <w:t>第四学期开学</w:t>
      </w:r>
      <w:r w:rsidR="002A2551" w:rsidRPr="002A2551">
        <w:rPr>
          <w:rFonts w:ascii="Times New Roman" w:eastAsia="宋体" w:hAnsi="Times New Roman" w:cs="Times New Roman"/>
          <w:sz w:val="24"/>
        </w:rPr>
        <w:t>7</w:t>
      </w:r>
      <w:r w:rsidR="002A2551" w:rsidRPr="002A2551">
        <w:rPr>
          <w:rFonts w:ascii="Times New Roman" w:eastAsia="宋体" w:hAnsi="Times New Roman" w:cs="Times New Roman"/>
          <w:sz w:val="24"/>
        </w:rPr>
        <w:t>天内</w:t>
      </w:r>
      <w:r>
        <w:rPr>
          <w:rFonts w:ascii="Times New Roman" w:eastAsia="宋体" w:hAnsi="Times New Roman" w:cs="Times New Roman" w:hint="eastAsia"/>
          <w:sz w:val="24"/>
        </w:rPr>
        <w:t>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办事大厅“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ehall</w:t>
      </w:r>
      <w:r w:rsidR="009C77D2" w:rsidRPr="00F76D16">
        <w:rPr>
          <w:rFonts w:ascii="Times New Roman" w:eastAsia="宋体" w:hAnsi="Times New Roman" w:cs="Times New Roman"/>
          <w:sz w:val="24"/>
        </w:rPr>
        <w:t>.nju.edu.cn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”</w:t>
      </w:r>
      <w:r w:rsidR="00EE702C">
        <w:rPr>
          <w:rFonts w:ascii="Times New Roman" w:eastAsia="宋体" w:hAnsi="Times New Roman" w:cs="Times New Roman" w:hint="eastAsia"/>
          <w:sz w:val="24"/>
        </w:rPr>
        <w:t>论文开题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模块中上传</w:t>
      </w:r>
      <w:r w:rsidR="007E0F68">
        <w:rPr>
          <w:rFonts w:ascii="Times New Roman" w:eastAsia="宋体" w:hAnsi="Times New Roman" w:cs="Times New Roman" w:hint="eastAsia"/>
          <w:sz w:val="24"/>
        </w:rPr>
        <w:t>修改好</w:t>
      </w:r>
      <w:r w:rsidR="003E52A4">
        <w:rPr>
          <w:rFonts w:ascii="Times New Roman" w:eastAsia="宋体" w:hAnsi="Times New Roman" w:cs="Times New Roman" w:hint="eastAsia"/>
          <w:sz w:val="24"/>
        </w:rPr>
        <w:t>的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开题报告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版</w:t>
      </w:r>
      <w:r w:rsidR="0064460E">
        <w:rPr>
          <w:rFonts w:ascii="Times New Roman" w:eastAsia="宋体" w:hAnsi="Times New Roman" w:cs="Times New Roman" w:hint="eastAsia"/>
          <w:sz w:val="24"/>
        </w:rPr>
        <w:t>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开题报告）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和开题简况表扫描件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开题简况表）</w:t>
      </w:r>
      <w:r w:rsidR="00455A84">
        <w:rPr>
          <w:rFonts w:ascii="Times New Roman" w:eastAsia="宋体" w:hAnsi="Times New Roman" w:cs="Times New Roman" w:hint="eastAsia"/>
          <w:sz w:val="24"/>
        </w:rPr>
        <w:t>。</w:t>
      </w:r>
    </w:p>
    <w:p w14:paraId="41DF44B1" w14:textId="77777777" w:rsidR="003A6739" w:rsidRDefault="00721CA1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硕士</w:t>
      </w:r>
      <w:r w:rsidR="009C77D2" w:rsidRPr="00CA0FF4">
        <w:rPr>
          <w:rFonts w:ascii="Times New Roman" w:eastAsia="宋体" w:hAnsi="Times New Roman" w:cs="Times New Roman" w:hint="eastAsia"/>
          <w:sz w:val="24"/>
        </w:rPr>
        <w:t>预答辩流程：</w:t>
      </w:r>
    </w:p>
    <w:p w14:paraId="2D5B132B" w14:textId="77777777" w:rsidR="003A6739" w:rsidRPr="00D35754" w:rsidRDefault="00C60154" w:rsidP="00D35754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按照院里论文格式要求，撰写硕士论文，交导师审核</w:t>
      </w:r>
      <w:r w:rsidR="006157A5" w:rsidRPr="00CA0FF4">
        <w:rPr>
          <w:rFonts w:ascii="Times New Roman" w:eastAsia="宋体" w:hAnsi="Times New Roman" w:cs="Times New Roman" w:hint="eastAsia"/>
          <w:sz w:val="24"/>
        </w:rPr>
        <w:t>修改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3A6739">
        <w:rPr>
          <w:rFonts w:ascii="Times New Roman" w:eastAsia="宋体" w:hAnsi="Times New Roman" w:cs="Times New Roman" w:hint="eastAsia"/>
          <w:sz w:val="24"/>
        </w:rPr>
        <w:t>征得导师同意</w:t>
      </w:r>
      <w:r w:rsidR="006157A5">
        <w:rPr>
          <w:rFonts w:ascii="Times New Roman" w:eastAsia="宋体" w:hAnsi="Times New Roman" w:cs="Times New Roman" w:hint="eastAsia"/>
          <w:sz w:val="24"/>
        </w:rPr>
        <w:t>后申请</w:t>
      </w:r>
      <w:r w:rsidR="003A6739">
        <w:rPr>
          <w:rFonts w:ascii="Times New Roman" w:eastAsia="宋体" w:hAnsi="Times New Roman" w:cs="Times New Roman" w:hint="eastAsia"/>
          <w:sz w:val="24"/>
        </w:rPr>
        <w:t>预答辩；</w:t>
      </w:r>
    </w:p>
    <w:p w14:paraId="19FB1C6F" w14:textId="2A855B69" w:rsidR="003A6739" w:rsidRDefault="004534A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</w:t>
      </w:r>
      <w:r w:rsidR="003A6739">
        <w:rPr>
          <w:rFonts w:ascii="Times New Roman" w:eastAsia="宋体" w:hAnsi="Times New Roman" w:cs="Times New Roman" w:hint="eastAsia"/>
          <w:sz w:val="24"/>
        </w:rPr>
        <w:t>预答辩</w:t>
      </w:r>
      <w:r>
        <w:rPr>
          <w:rFonts w:ascii="Times New Roman" w:eastAsia="宋体" w:hAnsi="Times New Roman" w:cs="Times New Roman" w:hint="eastAsia"/>
          <w:sz w:val="24"/>
        </w:rPr>
        <w:t>线下工作日进行</w:t>
      </w:r>
      <w:r w:rsidR="00B22E74">
        <w:rPr>
          <w:rFonts w:ascii="Times New Roman" w:eastAsia="宋体" w:hAnsi="Times New Roman" w:cs="Times New Roman" w:hint="eastAsia"/>
          <w:sz w:val="24"/>
        </w:rPr>
        <w:t>（需半天时间）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="00665900">
        <w:rPr>
          <w:rFonts w:ascii="Times New Roman" w:eastAsia="宋体" w:hAnsi="Times New Roman" w:cs="Times New Roman" w:hint="eastAsia"/>
          <w:sz w:val="24"/>
        </w:rPr>
        <w:t>预答辩安排在研究生三年级第一学期末（</w:t>
      </w:r>
      <w:r w:rsidR="00665900">
        <w:rPr>
          <w:rFonts w:ascii="Times New Roman" w:eastAsia="宋体" w:hAnsi="Times New Roman" w:cs="Times New Roman" w:hint="eastAsia"/>
          <w:sz w:val="24"/>
        </w:rPr>
        <w:t>1</w:t>
      </w:r>
      <w:r w:rsidR="00665900">
        <w:rPr>
          <w:rFonts w:ascii="Times New Roman" w:eastAsia="宋体" w:hAnsi="Times New Roman" w:cs="Times New Roman" w:hint="eastAsia"/>
          <w:sz w:val="24"/>
        </w:rPr>
        <w:t>月份），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因</w:t>
      </w:r>
      <w:r w:rsidR="00C575E6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预答辩涉及校外专家邀请，</w:t>
      </w:r>
      <w:r w:rsidR="00431E38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3A6739">
        <w:rPr>
          <w:rFonts w:ascii="Times New Roman" w:eastAsia="宋体" w:hAnsi="Times New Roman" w:cs="Times New Roman" w:hint="eastAsia"/>
          <w:sz w:val="24"/>
        </w:rPr>
        <w:t>；</w:t>
      </w:r>
    </w:p>
    <w:p w14:paraId="7F7CADAA" w14:textId="77777777" w:rsidR="004124B8" w:rsidRDefault="00DF24CB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提前</w:t>
      </w:r>
      <w:r>
        <w:rPr>
          <w:rFonts w:ascii="Times New Roman" w:eastAsia="宋体" w:hAnsi="Times New Roman" w:cs="Times New Roman" w:hint="eastAsia"/>
          <w:sz w:val="24"/>
        </w:rPr>
        <w:t>7</w:t>
      </w:r>
      <w:r>
        <w:rPr>
          <w:rFonts w:ascii="Times New Roman" w:eastAsia="宋体" w:hAnsi="Times New Roman" w:cs="Times New Roman" w:hint="eastAsia"/>
          <w:sz w:val="24"/>
        </w:rPr>
        <w:t>天</w:t>
      </w:r>
      <w:r w:rsidR="00D61772">
        <w:rPr>
          <w:rFonts w:ascii="Times New Roman" w:eastAsia="宋体" w:hAnsi="Times New Roman" w:cs="Times New Roman" w:hint="eastAsia"/>
          <w:sz w:val="24"/>
        </w:rPr>
        <w:t>填写以下链接</w:t>
      </w:r>
      <w:hyperlink r:id="rId5" w:history="1">
        <w:r w:rsidR="001B7046" w:rsidRPr="0006416F">
          <w:rPr>
            <w:rStyle w:val="a4"/>
            <w:rFonts w:ascii="Times New Roman" w:eastAsia="宋体" w:hAnsi="Times New Roman" w:cs="Times New Roman"/>
            <w:sz w:val="24"/>
          </w:rPr>
          <w:t>https://table.nju.edu.cn/dtable/forms/b4d798ef-254b-4a04-8502-4ea5c4428c83/</w:t>
        </w:r>
      </w:hyperlink>
      <w:r w:rsidR="001B7046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/>
          <w:sz w:val="24"/>
        </w:rPr>
        <w:t>并</w:t>
      </w:r>
      <w:r w:rsidR="00D61772">
        <w:rPr>
          <w:rFonts w:ascii="Times New Roman" w:eastAsia="宋体" w:hAnsi="Times New Roman" w:cs="Times New Roman" w:hint="eastAsia"/>
          <w:sz w:val="24"/>
        </w:rPr>
        <w:t>在链接里上传论文</w:t>
      </w:r>
      <w:r w:rsidR="00D61772">
        <w:rPr>
          <w:rFonts w:ascii="Times New Roman" w:eastAsia="宋体" w:hAnsi="Times New Roman" w:cs="Times New Roman" w:hint="eastAsia"/>
          <w:sz w:val="24"/>
        </w:rPr>
        <w:t>word</w:t>
      </w:r>
      <w:r w:rsidR="00EE075C">
        <w:rPr>
          <w:rFonts w:ascii="Times New Roman" w:eastAsia="宋体" w:hAnsi="Times New Roman" w:cs="Times New Roman" w:hint="eastAsia"/>
          <w:sz w:val="24"/>
        </w:rPr>
        <w:t>文档</w:t>
      </w:r>
      <w:r w:rsidR="00D61772">
        <w:rPr>
          <w:rFonts w:ascii="Times New Roman" w:eastAsia="宋体" w:hAnsi="Times New Roman" w:cs="Times New Roman" w:hint="eastAsia"/>
          <w:sz w:val="24"/>
        </w:rPr>
        <w:t>（文件名：</w:t>
      </w:r>
      <w:r w:rsidR="00D61772" w:rsidRPr="00D61772">
        <w:rPr>
          <w:rFonts w:ascii="Times New Roman" w:eastAsia="宋体" w:hAnsi="Times New Roman" w:cs="Times New Roman"/>
          <w:sz w:val="24"/>
        </w:rPr>
        <w:t>学号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姓名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专业（</w:t>
      </w:r>
      <w:r w:rsidR="008D1C79">
        <w:rPr>
          <w:rFonts w:ascii="Times New Roman" w:eastAsia="宋体" w:hAnsi="Times New Roman" w:cs="Times New Roman"/>
          <w:sz w:val="24"/>
        </w:rPr>
        <w:t>查重</w:t>
      </w:r>
      <w:r w:rsidR="00D61772" w:rsidRPr="00D61772">
        <w:rPr>
          <w:rFonts w:ascii="Times New Roman" w:eastAsia="宋体" w:hAnsi="Times New Roman" w:cs="Times New Roman"/>
          <w:sz w:val="24"/>
        </w:rPr>
        <w:t>）</w:t>
      </w:r>
      <w:r w:rsidR="00D61772">
        <w:rPr>
          <w:rFonts w:ascii="Times New Roman" w:eastAsia="宋体" w:hAnsi="Times New Roman" w:cs="Times New Roman" w:hint="eastAsia"/>
          <w:sz w:val="24"/>
        </w:rPr>
        <w:t>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  <w:r w:rsidR="00D61772">
        <w:rPr>
          <w:rFonts w:ascii="Times New Roman" w:eastAsia="宋体" w:hAnsi="Times New Roman" w:cs="Times New Roman" w:hint="eastAsia"/>
          <w:sz w:val="24"/>
        </w:rPr>
        <w:t>院系提供免费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一次</w:t>
      </w:r>
      <w:r w:rsidR="00EE075C">
        <w:rPr>
          <w:rFonts w:ascii="Times New Roman" w:eastAsia="宋体" w:hAnsi="Times New Roman" w:cs="Times New Roman" w:hint="eastAsia"/>
          <w:sz w:val="24"/>
        </w:rPr>
        <w:t>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EE075C">
        <w:rPr>
          <w:rFonts w:ascii="Times New Roman" w:eastAsia="宋体" w:hAnsi="Times New Roman" w:cs="Times New Roman" w:hint="eastAsia"/>
          <w:sz w:val="24"/>
        </w:rPr>
        <w:t>结果</w:t>
      </w:r>
      <w:r>
        <w:rPr>
          <w:rFonts w:ascii="Times New Roman" w:eastAsia="宋体" w:hAnsi="Times New Roman" w:cs="Times New Roman"/>
          <w:sz w:val="24"/>
        </w:rPr>
        <w:t>5</w:t>
      </w:r>
      <w:r w:rsidR="00EE075C">
        <w:rPr>
          <w:rFonts w:ascii="Times New Roman" w:eastAsia="宋体" w:hAnsi="Times New Roman" w:cs="Times New Roman" w:hint="eastAsia"/>
          <w:sz w:val="24"/>
        </w:rPr>
        <w:t>个工作日内反馈，请勿催促</w:t>
      </w:r>
      <w:r w:rsidR="00D61772">
        <w:rPr>
          <w:rFonts w:ascii="Times New Roman" w:eastAsia="宋体" w:hAnsi="Times New Roman" w:cs="Times New Roman" w:hint="eastAsia"/>
          <w:sz w:val="24"/>
        </w:rPr>
        <w:t>，查</w:t>
      </w:r>
      <w:r w:rsidR="008D1C79">
        <w:rPr>
          <w:rFonts w:ascii="Times New Roman" w:eastAsia="宋体" w:hAnsi="Times New Roman" w:cs="Times New Roman" w:hint="eastAsia"/>
          <w:sz w:val="24"/>
        </w:rPr>
        <w:t>重</w:t>
      </w:r>
      <w:r w:rsidR="00D61772">
        <w:rPr>
          <w:rFonts w:ascii="Times New Roman" w:eastAsia="宋体" w:hAnsi="Times New Roman" w:cs="Times New Roman" w:hint="eastAsia"/>
          <w:sz w:val="24"/>
        </w:rPr>
        <w:t>要求为总文字复制比小于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，若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大于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，则需自行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(</w:t>
      </w:r>
      <w:r w:rsidR="00D61772" w:rsidRPr="00C658D5">
        <w:rPr>
          <w:rFonts w:ascii="Times New Roman" w:eastAsia="宋体" w:hAnsi="Times New Roman" w:cs="Times New Roman"/>
          <w:sz w:val="24"/>
        </w:rPr>
        <w:t>https://check.cnki.net/</w:t>
      </w:r>
      <w:r w:rsidR="00D61772">
        <w:rPr>
          <w:rFonts w:ascii="Times New Roman" w:eastAsia="宋体" w:hAnsi="Times New Roman" w:cs="Times New Roman"/>
          <w:sz w:val="24"/>
        </w:rPr>
        <w:t>)</w:t>
      </w:r>
      <w:r w:rsidR="00D61772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并发送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通过报告至</w:t>
      </w:r>
      <w:hyperlink r:id="rId6" w:history="1">
        <w:r w:rsidR="009D5286" w:rsidRPr="0006416F">
          <w:rPr>
            <w:rStyle w:val="a4"/>
            <w:rFonts w:ascii="Times New Roman" w:eastAsia="宋体" w:hAnsi="Times New Roman" w:cs="Times New Roman"/>
            <w:sz w:val="24"/>
          </w:rPr>
          <w:t>https://box.nju.edu.cn/u/d/ae611d0d39c24ff4b76c/</w:t>
        </w:r>
      </w:hyperlink>
      <w:r w:rsidR="00D61772">
        <w:rPr>
          <w:rFonts w:ascii="Times New Roman" w:eastAsia="宋体" w:hAnsi="Times New Roman" w:cs="Times New Roman" w:hint="eastAsia"/>
          <w:sz w:val="24"/>
        </w:rPr>
        <w:t>；</w:t>
      </w:r>
    </w:p>
    <w:p w14:paraId="6D1F4C4A" w14:textId="77777777" w:rsidR="009D5286" w:rsidRDefault="009D528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，提前打印好纸质论文</w:t>
      </w:r>
      <w:r w:rsidR="006C0A1A">
        <w:rPr>
          <w:rFonts w:ascii="Times New Roman" w:eastAsia="宋体" w:hAnsi="Times New Roman" w:cs="Times New Roman" w:hint="eastAsia"/>
          <w:sz w:val="24"/>
        </w:rPr>
        <w:t>，纸质论文提交</w:t>
      </w:r>
      <w:r w:rsidR="006C0A1A">
        <w:rPr>
          <w:rFonts w:ascii="Times New Roman" w:eastAsia="宋体" w:hAnsi="Times New Roman" w:cs="Times New Roman" w:hint="eastAsia"/>
          <w:color w:val="000000" w:themeColor="text1"/>
          <w:sz w:val="24"/>
        </w:rPr>
        <w:t>具体另行通</w:t>
      </w:r>
      <w:r w:rsidR="006C0A1A">
        <w:rPr>
          <w:rFonts w:ascii="Times New Roman" w:eastAsia="宋体" w:hAnsi="Times New Roman" w:cs="Times New Roman" w:hint="eastAsia"/>
          <w:color w:val="000000" w:themeColor="text1"/>
          <w:sz w:val="24"/>
        </w:rPr>
        <w:lastRenderedPageBreak/>
        <w:t>知</w:t>
      </w:r>
      <w:r>
        <w:rPr>
          <w:rFonts w:ascii="Times New Roman" w:eastAsia="宋体" w:hAnsi="Times New Roman" w:cs="Times New Roman" w:hint="eastAsia"/>
          <w:sz w:val="24"/>
        </w:rPr>
        <w:t>；</w:t>
      </w:r>
    </w:p>
    <w:p w14:paraId="64BEA48C" w14:textId="71524AA9" w:rsidR="009C77D2" w:rsidRDefault="00C60154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预答辩</w:t>
      </w:r>
      <w:r w:rsidR="00352074">
        <w:rPr>
          <w:rFonts w:ascii="Times New Roman" w:eastAsia="宋体" w:hAnsi="Times New Roman" w:cs="Times New Roman" w:hint="eastAsia"/>
          <w:sz w:val="24"/>
        </w:rPr>
        <w:t>通过</w:t>
      </w:r>
      <w:r w:rsidRPr="00CA0FF4">
        <w:rPr>
          <w:rFonts w:ascii="Times New Roman" w:eastAsia="宋体" w:hAnsi="Times New Roman" w:cs="Times New Roman" w:hint="eastAsia"/>
          <w:sz w:val="24"/>
        </w:rPr>
        <w:t>后将签</w:t>
      </w:r>
      <w:r w:rsidR="00B41121">
        <w:rPr>
          <w:rFonts w:ascii="Times New Roman" w:eastAsia="宋体" w:hAnsi="Times New Roman" w:cs="Times New Roman" w:hint="eastAsia"/>
          <w:sz w:val="24"/>
        </w:rPr>
        <w:t>好</w:t>
      </w:r>
      <w:r w:rsidRPr="00CA0FF4">
        <w:rPr>
          <w:rFonts w:ascii="Times New Roman" w:eastAsia="宋体" w:hAnsi="Times New Roman" w:cs="Times New Roman" w:hint="eastAsia"/>
          <w:sz w:val="24"/>
        </w:rPr>
        <w:t>字</w:t>
      </w:r>
      <w:r w:rsidR="00B41121">
        <w:rPr>
          <w:rFonts w:ascii="Times New Roman" w:eastAsia="宋体" w:hAnsi="Times New Roman" w:cs="Times New Roman" w:hint="eastAsia"/>
          <w:sz w:val="24"/>
        </w:rPr>
        <w:t>的</w:t>
      </w:r>
      <w:r w:rsidR="00B41121" w:rsidRPr="00CA0FF4">
        <w:rPr>
          <w:rFonts w:ascii="Times New Roman" w:eastAsia="宋体" w:hAnsi="Times New Roman" w:cs="Times New Roman" w:hint="eastAsia"/>
          <w:sz w:val="24"/>
        </w:rPr>
        <w:t>纸质</w:t>
      </w:r>
      <w:r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383793">
        <w:rPr>
          <w:rFonts w:ascii="Times New Roman" w:eastAsia="宋体" w:hAnsi="Times New Roman" w:cs="Times New Roman" w:hint="eastAsia"/>
          <w:sz w:val="24"/>
        </w:rPr>
        <w:t>预答辩</w:t>
      </w:r>
      <w:r w:rsidR="00D306A6">
        <w:rPr>
          <w:rFonts w:ascii="Times New Roman" w:eastAsia="宋体" w:hAnsi="Times New Roman" w:cs="Times New Roman" w:hint="eastAsia"/>
          <w:sz w:val="24"/>
        </w:rPr>
        <w:t>后</w:t>
      </w:r>
      <w:r w:rsidR="00D306A6">
        <w:rPr>
          <w:rFonts w:ascii="Times New Roman" w:eastAsia="宋体" w:hAnsi="Times New Roman" w:cs="Times New Roman" w:hint="eastAsia"/>
          <w:sz w:val="24"/>
        </w:rPr>
        <w:t>7</w:t>
      </w:r>
      <w:r w:rsidR="00D306A6">
        <w:rPr>
          <w:rFonts w:ascii="Times New Roman" w:eastAsia="宋体" w:hAnsi="Times New Roman" w:cs="Times New Roman" w:hint="eastAsia"/>
          <w:sz w:val="24"/>
        </w:rPr>
        <w:t>天内</w:t>
      </w:r>
      <w:r w:rsidR="000A1EAA">
        <w:rPr>
          <w:rFonts w:ascii="Times New Roman" w:eastAsia="宋体" w:hAnsi="Times New Roman" w:cs="Times New Roman" w:hint="eastAsia"/>
          <w:sz w:val="24"/>
        </w:rPr>
        <w:t>交到教务办公室</w:t>
      </w:r>
      <w:r w:rsidR="000A1EAA">
        <w:rPr>
          <w:rFonts w:ascii="Times New Roman" w:eastAsia="宋体" w:hAnsi="Times New Roman" w:cs="Times New Roman" w:hint="eastAsia"/>
          <w:sz w:val="24"/>
        </w:rPr>
        <w:t>104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="000A1EAA">
        <w:rPr>
          <w:rFonts w:ascii="Times New Roman" w:eastAsia="宋体" w:hAnsi="Times New Roman" w:cs="Times New Roman" w:hint="eastAsia"/>
          <w:sz w:val="24"/>
        </w:rPr>
        <w:t>7</w:t>
      </w:r>
      <w:r w:rsidR="000A1EAA">
        <w:rPr>
          <w:rFonts w:ascii="Times New Roman" w:eastAsia="宋体" w:hAnsi="Times New Roman" w:cs="Times New Roman" w:hint="eastAsia"/>
          <w:sz w:val="24"/>
        </w:rPr>
        <w:t>天内</w:t>
      </w:r>
      <w:r w:rsidRPr="00CA0FF4">
        <w:rPr>
          <w:rFonts w:ascii="Times New Roman" w:eastAsia="宋体" w:hAnsi="Times New Roman" w:cs="Times New Roman" w:hint="eastAsia"/>
          <w:sz w:val="24"/>
        </w:rPr>
        <w:t>在办事大厅“</w:t>
      </w:r>
      <w:r w:rsidRPr="00CA0FF4">
        <w:rPr>
          <w:rFonts w:ascii="Times New Roman" w:eastAsia="宋体" w:hAnsi="Times New Roman" w:cs="Times New Roman" w:hint="eastAsia"/>
          <w:sz w:val="24"/>
        </w:rPr>
        <w:t>ehall</w:t>
      </w:r>
      <w:r w:rsidRPr="00CA0FF4">
        <w:rPr>
          <w:rFonts w:ascii="Times New Roman" w:eastAsia="宋体" w:hAnsi="Times New Roman" w:cs="Times New Roman"/>
          <w:sz w:val="24"/>
        </w:rPr>
        <w:t>.nju.edu.cn</w:t>
      </w:r>
      <w:r w:rsidRPr="00CA0FF4">
        <w:rPr>
          <w:rFonts w:ascii="Times New Roman" w:eastAsia="宋体" w:hAnsi="Times New Roman" w:cs="Times New Roman" w:hint="eastAsia"/>
          <w:sz w:val="24"/>
        </w:rPr>
        <w:t>”预答辩管理模块中上传</w:t>
      </w:r>
      <w:r w:rsidR="0029153E"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Pr="00CA0FF4">
        <w:rPr>
          <w:rFonts w:ascii="Times New Roman" w:eastAsia="宋体" w:hAnsi="Times New Roman" w:cs="Times New Roman" w:hint="eastAsia"/>
          <w:sz w:val="24"/>
        </w:rPr>
        <w:t>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预答辩记录）</w:t>
      </w:r>
      <w:r w:rsidRPr="00CA0FF4">
        <w:rPr>
          <w:rFonts w:ascii="Times New Roman" w:eastAsia="宋体" w:hAnsi="Times New Roman" w:cs="Times New Roman" w:hint="eastAsia"/>
          <w:sz w:val="24"/>
        </w:rPr>
        <w:t>；</w:t>
      </w:r>
    </w:p>
    <w:p w14:paraId="00BB7DD5" w14:textId="77777777" w:rsidR="00073F5F" w:rsidRPr="00073F5F" w:rsidRDefault="00D61772" w:rsidP="00073F5F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预答辩通过，且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>
        <w:rPr>
          <w:rFonts w:ascii="Times New Roman" w:eastAsia="宋体" w:hAnsi="Times New Roman" w:cs="Times New Roman" w:hint="eastAsia"/>
          <w:sz w:val="24"/>
        </w:rPr>
        <w:t>通过，</w:t>
      </w:r>
      <w:r w:rsidR="00CA6379">
        <w:rPr>
          <w:rFonts w:ascii="Times New Roman" w:eastAsia="宋体" w:hAnsi="Times New Roman" w:cs="Times New Roman" w:hint="eastAsia"/>
          <w:sz w:val="24"/>
        </w:rPr>
        <w:t>同时结合预答辩</w:t>
      </w:r>
      <w:r w:rsidR="006C0A1A">
        <w:rPr>
          <w:rFonts w:ascii="Times New Roman" w:eastAsia="宋体" w:hAnsi="Times New Roman" w:cs="Times New Roman" w:hint="eastAsia"/>
          <w:sz w:val="24"/>
        </w:rPr>
        <w:t>意见</w:t>
      </w:r>
      <w:r w:rsidR="00CA6379">
        <w:rPr>
          <w:rFonts w:ascii="Times New Roman" w:eastAsia="宋体" w:hAnsi="Times New Roman" w:cs="Times New Roman" w:hint="eastAsia"/>
          <w:sz w:val="24"/>
        </w:rPr>
        <w:t>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CA6379">
        <w:rPr>
          <w:rFonts w:ascii="Times New Roman" w:eastAsia="宋体" w:hAnsi="Times New Roman" w:cs="Times New Roman" w:hint="eastAsia"/>
          <w:sz w:val="24"/>
        </w:rPr>
        <w:t>报告修改好论文，论文</w:t>
      </w:r>
      <w:r w:rsidR="006C0A1A">
        <w:rPr>
          <w:rFonts w:ascii="Times New Roman" w:eastAsia="宋体" w:hAnsi="Times New Roman" w:cs="Times New Roman" w:hint="eastAsia"/>
          <w:sz w:val="24"/>
        </w:rPr>
        <w:t>定稿后</w:t>
      </w:r>
      <w:r w:rsidR="00CA6379">
        <w:rPr>
          <w:rFonts w:ascii="Times New Roman" w:eastAsia="宋体" w:hAnsi="Times New Roman" w:cs="Times New Roman" w:hint="eastAsia"/>
          <w:sz w:val="24"/>
        </w:rPr>
        <w:t>征得导师同意</w:t>
      </w:r>
      <w:r w:rsidR="006C0A1A">
        <w:rPr>
          <w:rFonts w:ascii="Times New Roman" w:eastAsia="宋体" w:hAnsi="Times New Roman" w:cs="Times New Roman" w:hint="eastAsia"/>
          <w:sz w:val="24"/>
        </w:rPr>
        <w:t>送审的</w:t>
      </w:r>
      <w:r w:rsidR="00CA6379">
        <w:rPr>
          <w:rFonts w:ascii="Times New Roman" w:eastAsia="宋体" w:hAnsi="Times New Roman" w:cs="Times New Roman" w:hint="eastAsia"/>
          <w:sz w:val="24"/>
        </w:rPr>
        <w:t>，</w:t>
      </w:r>
      <w:r w:rsidR="00073F5F">
        <w:rPr>
          <w:rFonts w:ascii="Times New Roman" w:eastAsia="宋体" w:hAnsi="Times New Roman" w:cs="Times New Roman" w:hint="eastAsia"/>
          <w:sz w:val="24"/>
        </w:rPr>
        <w:t>请填写以下链接</w:t>
      </w:r>
      <w:hyperlink r:id="rId7" w:history="1">
        <w:r w:rsidR="00073F5F" w:rsidRPr="00FC7B7F">
          <w:rPr>
            <w:rStyle w:val="a4"/>
            <w:rFonts w:ascii="Times New Roman" w:eastAsia="宋体" w:hAnsi="Times New Roman" w:cs="Times New Roman"/>
            <w:sz w:val="24"/>
          </w:rPr>
          <w:t>https://table.nju.edu.cn/dtable/forms/09ae713e-c815-4cb9-9c70-d941b28e5c75/</w:t>
        </w:r>
      </w:hyperlink>
      <w:r w:rsidR="00073F5F">
        <w:rPr>
          <w:rFonts w:ascii="Times New Roman" w:eastAsia="宋体" w:hAnsi="Times New Roman" w:cs="Times New Roman" w:hint="eastAsia"/>
          <w:sz w:val="24"/>
        </w:rPr>
        <w:t>，同时上传送审论文</w:t>
      </w:r>
      <w:r w:rsidR="00073F5F">
        <w:rPr>
          <w:rFonts w:ascii="Times New Roman" w:eastAsia="宋体" w:hAnsi="Times New Roman" w:cs="Times New Roman" w:hint="eastAsia"/>
          <w:sz w:val="24"/>
        </w:rPr>
        <w:t>pdf</w:t>
      </w:r>
      <w:r w:rsidR="00073F5F">
        <w:rPr>
          <w:rFonts w:ascii="Times New Roman" w:eastAsia="宋体" w:hAnsi="Times New Roman" w:cs="Times New Roman" w:hint="eastAsia"/>
          <w:sz w:val="24"/>
        </w:rPr>
        <w:t>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专业）和评阅表</w:t>
      </w:r>
      <w:r w:rsidR="00073F5F">
        <w:rPr>
          <w:rFonts w:ascii="Times New Roman" w:eastAsia="宋体" w:hAnsi="Times New Roman" w:cs="Times New Roman" w:hint="eastAsia"/>
          <w:sz w:val="24"/>
        </w:rPr>
        <w:t>word</w:t>
      </w:r>
      <w:r w:rsidR="00073F5F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评阅意见表）</w:t>
      </w:r>
      <w:r w:rsidR="006C0A1A">
        <w:rPr>
          <w:rFonts w:ascii="Times New Roman" w:eastAsia="宋体" w:hAnsi="Times New Roman" w:cs="Times New Roman" w:hint="eastAsia"/>
          <w:sz w:val="24"/>
        </w:rPr>
        <w:t>。</w:t>
      </w:r>
      <w:r w:rsidR="001C5EF5" w:rsidRPr="00BE1DC1">
        <w:rPr>
          <w:rFonts w:ascii="Times New Roman" w:eastAsia="宋体" w:hAnsi="Times New Roman" w:cs="Times New Roman"/>
          <w:sz w:val="24"/>
        </w:rPr>
        <w:t>论文</w:t>
      </w:r>
      <w:r w:rsidR="001C5EF5">
        <w:rPr>
          <w:rFonts w:ascii="Times New Roman" w:eastAsia="宋体" w:hAnsi="Times New Roman" w:cs="Times New Roman" w:hint="eastAsia"/>
          <w:sz w:val="24"/>
        </w:rPr>
        <w:t>须做匿名处理，</w:t>
      </w:r>
      <w:r w:rsidR="00BE1DC1" w:rsidRPr="00BE1DC1">
        <w:rPr>
          <w:rFonts w:ascii="Times New Roman" w:eastAsia="宋体" w:hAnsi="Times New Roman" w:cs="Times New Roman"/>
          <w:sz w:val="24"/>
        </w:rPr>
        <w:t>要把个人和导师信息隐去，致谢建议删除</w:t>
      </w:r>
      <w:r w:rsidR="00CF3F10">
        <w:rPr>
          <w:rFonts w:ascii="Times New Roman" w:eastAsia="宋体" w:hAnsi="Times New Roman" w:cs="Times New Roman" w:hint="eastAsia"/>
          <w:sz w:val="24"/>
        </w:rPr>
        <w:t>，个人姓名以学号代替；</w:t>
      </w:r>
      <w:r w:rsidR="00FA2C9E">
        <w:rPr>
          <w:rFonts w:ascii="Times New Roman" w:eastAsia="宋体" w:hAnsi="Times New Roman" w:cs="Times New Roman" w:hint="eastAsia"/>
          <w:sz w:val="24"/>
        </w:rPr>
        <w:t>评阅</w:t>
      </w:r>
      <w:r w:rsidR="00BE1DC1" w:rsidRPr="00BE1DC1">
        <w:rPr>
          <w:rFonts w:ascii="Times New Roman" w:eastAsia="宋体" w:hAnsi="Times New Roman" w:cs="Times New Roman"/>
          <w:sz w:val="24"/>
        </w:rPr>
        <w:t>表导师信息也要隐去</w:t>
      </w:r>
      <w:r w:rsidR="00CF3F10">
        <w:rPr>
          <w:rFonts w:ascii="Times New Roman" w:eastAsia="宋体" w:hAnsi="Times New Roman" w:cs="Times New Roman" w:hint="eastAsia"/>
          <w:sz w:val="24"/>
        </w:rPr>
        <w:t>，评阅表</w:t>
      </w:r>
      <w:r w:rsidR="008B16A2">
        <w:rPr>
          <w:rFonts w:ascii="Times New Roman" w:eastAsia="宋体" w:hAnsi="Times New Roman" w:cs="Times New Roman" w:hint="eastAsia"/>
          <w:sz w:val="24"/>
        </w:rPr>
        <w:t>个人</w:t>
      </w:r>
      <w:r w:rsidR="006157A5">
        <w:rPr>
          <w:rFonts w:ascii="Times New Roman" w:eastAsia="宋体" w:hAnsi="Times New Roman" w:cs="Times New Roman" w:hint="eastAsia"/>
          <w:sz w:val="24"/>
        </w:rPr>
        <w:t>姓名以学号替代</w:t>
      </w:r>
      <w:r w:rsidR="00CF3F10">
        <w:rPr>
          <w:rFonts w:ascii="Times New Roman" w:eastAsia="宋体" w:hAnsi="Times New Roman" w:cs="Times New Roman" w:hint="eastAsia"/>
          <w:sz w:val="24"/>
        </w:rPr>
        <w:t>，</w:t>
      </w:r>
      <w:r w:rsidR="00BE1DC1">
        <w:rPr>
          <w:rFonts w:ascii="Times New Roman" w:eastAsia="宋体" w:hAnsi="Times New Roman" w:cs="Times New Roman" w:hint="eastAsia"/>
          <w:sz w:val="24"/>
        </w:rPr>
        <w:t>同时提交</w:t>
      </w:r>
      <w:r w:rsidR="00FA2C9E">
        <w:rPr>
          <w:rFonts w:ascii="Times New Roman" w:eastAsia="宋体" w:hAnsi="Times New Roman" w:cs="Times New Roman" w:hint="eastAsia"/>
          <w:sz w:val="24"/>
        </w:rPr>
        <w:t>相应的</w:t>
      </w:r>
      <w:r w:rsidR="00BE1DC1">
        <w:rPr>
          <w:rFonts w:ascii="Times New Roman" w:eastAsia="宋体" w:hAnsi="Times New Roman" w:cs="Times New Roman" w:hint="eastAsia"/>
          <w:sz w:val="24"/>
        </w:rPr>
        <w:t>纸质版材料（具体另行通知），随后</w:t>
      </w:r>
      <w:r w:rsidR="00073F5F">
        <w:rPr>
          <w:rFonts w:ascii="Times New Roman" w:eastAsia="宋体" w:hAnsi="Times New Roman" w:cs="Times New Roman" w:hint="eastAsia"/>
          <w:sz w:val="24"/>
        </w:rPr>
        <w:t>院系将安排送审。</w:t>
      </w:r>
    </w:p>
    <w:p w14:paraId="33D7083B" w14:textId="77777777" w:rsidR="003A6739" w:rsidRP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A6739">
        <w:rPr>
          <w:rFonts w:ascii="Times New Roman" w:eastAsia="宋体" w:hAnsi="Times New Roman" w:cs="Times New Roman" w:hint="eastAsia"/>
          <w:sz w:val="24"/>
        </w:rPr>
        <w:t>论文封面说明：</w:t>
      </w:r>
    </w:p>
    <w:p w14:paraId="5B638D95" w14:textId="77777777" w:rsidR="003A6739" w:rsidRDefault="003F0EBF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论文封面中的</w:t>
      </w:r>
      <w:r>
        <w:rPr>
          <w:rFonts w:ascii="Times New Roman" w:eastAsia="宋体" w:hAnsi="Times New Roman" w:cs="Times New Roman" w:hint="eastAsia"/>
          <w:sz w:val="24"/>
        </w:rPr>
        <w:t>UDC</w:t>
      </w:r>
      <w:r>
        <w:rPr>
          <w:rFonts w:ascii="Times New Roman" w:eastAsia="宋体" w:hAnsi="Times New Roman" w:cs="Times New Roman" w:hint="eastAsia"/>
          <w:sz w:val="24"/>
        </w:rPr>
        <w:t>号以及分类号可查看研究生院发布的论文封面，点击封面的红色链接，可查询；</w:t>
      </w:r>
    </w:p>
    <w:p w14:paraId="153B83C8" w14:textId="77777777" w:rsidR="003A6739" w:rsidRDefault="0029153E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论文模版中采用是专硕论文封面，学硕记得替换为学硕论文封面；</w:t>
      </w:r>
    </w:p>
    <w:p w14:paraId="273B4814" w14:textId="77777777" w:rsidR="00D763CB" w:rsidRPr="00444D1D" w:rsidRDefault="00D763CB" w:rsidP="00444D1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444D1D">
        <w:rPr>
          <w:rFonts w:ascii="Times New Roman" w:eastAsia="宋体" w:hAnsi="Times New Roman" w:cs="Times New Roman" w:hint="eastAsia"/>
          <w:sz w:val="24"/>
        </w:rPr>
        <w:t>本论文模版封面采用的是</w:t>
      </w:r>
      <w:r w:rsidRPr="00444D1D">
        <w:rPr>
          <w:rFonts w:ascii="Times New Roman" w:eastAsia="宋体" w:hAnsi="Times New Roman" w:cs="Times New Roman" w:hint="eastAsia"/>
          <w:sz w:val="24"/>
        </w:rPr>
        <w:t>2</w:t>
      </w:r>
      <w:r w:rsidRPr="00444D1D">
        <w:rPr>
          <w:rFonts w:ascii="Times New Roman" w:eastAsia="宋体" w:hAnsi="Times New Roman" w:cs="Times New Roman"/>
          <w:sz w:val="24"/>
        </w:rPr>
        <w:t>02</w:t>
      </w:r>
      <w:r w:rsidR="00947475">
        <w:rPr>
          <w:rFonts w:ascii="Times New Roman" w:eastAsia="宋体" w:hAnsi="Times New Roman" w:cs="Times New Roman"/>
          <w:sz w:val="24"/>
        </w:rPr>
        <w:t>4</w:t>
      </w:r>
      <w:r w:rsidRPr="00444D1D">
        <w:rPr>
          <w:rFonts w:ascii="Times New Roman" w:eastAsia="宋体" w:hAnsi="Times New Roman" w:cs="Times New Roman" w:hint="eastAsia"/>
          <w:sz w:val="24"/>
        </w:rPr>
        <w:t>年</w:t>
      </w:r>
      <w:r w:rsidR="004E3D2E">
        <w:rPr>
          <w:rFonts w:ascii="Times New Roman" w:eastAsia="宋体" w:hAnsi="Times New Roman" w:cs="Times New Roman"/>
          <w:sz w:val="24"/>
        </w:rPr>
        <w:t>6</w:t>
      </w:r>
      <w:r w:rsidRPr="00444D1D">
        <w:rPr>
          <w:rFonts w:ascii="Times New Roman" w:eastAsia="宋体" w:hAnsi="Times New Roman" w:cs="Times New Roman" w:hint="eastAsia"/>
          <w:sz w:val="24"/>
        </w:rPr>
        <w:t>月份批次学位申请通知中发布的论文封面，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研究生院每季度会发布每批次学位申请论文封面，大家</w:t>
      </w:r>
      <w:r w:rsidRPr="00444D1D">
        <w:rPr>
          <w:rFonts w:ascii="Times New Roman" w:eastAsia="宋体" w:hAnsi="Times New Roman" w:cs="Times New Roman" w:hint="eastAsia"/>
          <w:sz w:val="24"/>
        </w:rPr>
        <w:t>记得替换为最新版论文封面，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可关注研究生院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学位申请</w:t>
      </w:r>
      <w:r w:rsidRPr="00444D1D">
        <w:rPr>
          <w:rFonts w:ascii="Times New Roman" w:eastAsia="宋体" w:hAnsi="Times New Roman" w:cs="Times New Roman" w:hint="eastAsia"/>
          <w:sz w:val="24"/>
        </w:rPr>
        <w:t>相关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通知。</w:t>
      </w:r>
    </w:p>
    <w:sectPr w:rsidR="00D763CB" w:rsidRPr="00444D1D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482BAA"/>
    <w:multiLevelType w:val="hybridMultilevel"/>
    <w:tmpl w:val="EACC251C"/>
    <w:lvl w:ilvl="0" w:tplc="E87EA97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1BAA1244"/>
    <w:multiLevelType w:val="hybridMultilevel"/>
    <w:tmpl w:val="C3C63C5A"/>
    <w:lvl w:ilvl="0" w:tplc="20B058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22D75DF1"/>
    <w:multiLevelType w:val="hybridMultilevel"/>
    <w:tmpl w:val="D8DC0C4C"/>
    <w:lvl w:ilvl="0" w:tplc="A05A3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F160EB5"/>
    <w:multiLevelType w:val="hybridMultilevel"/>
    <w:tmpl w:val="7966AE12"/>
    <w:lvl w:ilvl="0" w:tplc="EDD0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9FE78F6"/>
    <w:multiLevelType w:val="hybridMultilevel"/>
    <w:tmpl w:val="F32CA10A"/>
    <w:lvl w:ilvl="0" w:tplc="9EBE59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" w15:restartNumberingAfterBreak="0">
    <w:nsid w:val="3A9774D6"/>
    <w:multiLevelType w:val="hybridMultilevel"/>
    <w:tmpl w:val="F6F603CE"/>
    <w:lvl w:ilvl="0" w:tplc="2A0A3B2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5F870B5C"/>
    <w:multiLevelType w:val="hybridMultilevel"/>
    <w:tmpl w:val="6F186472"/>
    <w:lvl w:ilvl="0" w:tplc="FB50D554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7" w15:restartNumberingAfterBreak="0">
    <w:nsid w:val="653B4A0C"/>
    <w:multiLevelType w:val="hybridMultilevel"/>
    <w:tmpl w:val="DB54C048"/>
    <w:lvl w:ilvl="0" w:tplc="3F1A5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D536A44"/>
    <w:multiLevelType w:val="hybridMultilevel"/>
    <w:tmpl w:val="00AAB5D6"/>
    <w:lvl w:ilvl="0" w:tplc="E49CBCCA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9" w15:restartNumberingAfterBreak="0">
    <w:nsid w:val="74761CC5"/>
    <w:multiLevelType w:val="hybridMultilevel"/>
    <w:tmpl w:val="A162D868"/>
    <w:lvl w:ilvl="0" w:tplc="BD96AD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9740196">
    <w:abstractNumId w:val="7"/>
  </w:num>
  <w:num w:numId="2" w16cid:durableId="463735106">
    <w:abstractNumId w:val="2"/>
  </w:num>
  <w:num w:numId="3" w16cid:durableId="1424956553">
    <w:abstractNumId w:val="9"/>
  </w:num>
  <w:num w:numId="4" w16cid:durableId="1211110303">
    <w:abstractNumId w:val="3"/>
  </w:num>
  <w:num w:numId="5" w16cid:durableId="696155567">
    <w:abstractNumId w:val="8"/>
  </w:num>
  <w:num w:numId="6" w16cid:durableId="454099683">
    <w:abstractNumId w:val="0"/>
  </w:num>
  <w:num w:numId="7" w16cid:durableId="56901902">
    <w:abstractNumId w:val="6"/>
  </w:num>
  <w:num w:numId="8" w16cid:durableId="1744133653">
    <w:abstractNumId w:val="1"/>
  </w:num>
  <w:num w:numId="9" w16cid:durableId="1243178558">
    <w:abstractNumId w:val="5"/>
  </w:num>
  <w:num w:numId="10" w16cid:durableId="60168776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B"/>
    <w:rsid w:val="00073F5F"/>
    <w:rsid w:val="000A1863"/>
    <w:rsid w:val="000A1EAA"/>
    <w:rsid w:val="000E6C77"/>
    <w:rsid w:val="000F4657"/>
    <w:rsid w:val="00101D3C"/>
    <w:rsid w:val="00106F3A"/>
    <w:rsid w:val="0015301D"/>
    <w:rsid w:val="00165A65"/>
    <w:rsid w:val="001A59BB"/>
    <w:rsid w:val="001B7046"/>
    <w:rsid w:val="001C5EF5"/>
    <w:rsid w:val="001E3F7F"/>
    <w:rsid w:val="001F7572"/>
    <w:rsid w:val="002148CB"/>
    <w:rsid w:val="00262576"/>
    <w:rsid w:val="00267747"/>
    <w:rsid w:val="0029153E"/>
    <w:rsid w:val="002A2551"/>
    <w:rsid w:val="002D32FE"/>
    <w:rsid w:val="002F3056"/>
    <w:rsid w:val="0032160C"/>
    <w:rsid w:val="00330562"/>
    <w:rsid w:val="00330E2D"/>
    <w:rsid w:val="00333716"/>
    <w:rsid w:val="00352074"/>
    <w:rsid w:val="0037026A"/>
    <w:rsid w:val="00383793"/>
    <w:rsid w:val="003A5A9F"/>
    <w:rsid w:val="003A6739"/>
    <w:rsid w:val="003E52A4"/>
    <w:rsid w:val="003F0EBF"/>
    <w:rsid w:val="004124B8"/>
    <w:rsid w:val="00431E38"/>
    <w:rsid w:val="00444D1D"/>
    <w:rsid w:val="004534A6"/>
    <w:rsid w:val="00455A84"/>
    <w:rsid w:val="004719B0"/>
    <w:rsid w:val="00477EF9"/>
    <w:rsid w:val="004E3D2E"/>
    <w:rsid w:val="004E6CB1"/>
    <w:rsid w:val="004F2A6F"/>
    <w:rsid w:val="0056677E"/>
    <w:rsid w:val="005A7F9E"/>
    <w:rsid w:val="005C777B"/>
    <w:rsid w:val="005F4569"/>
    <w:rsid w:val="00612180"/>
    <w:rsid w:val="006157A5"/>
    <w:rsid w:val="0063202A"/>
    <w:rsid w:val="00636E23"/>
    <w:rsid w:val="0064460E"/>
    <w:rsid w:val="0064558C"/>
    <w:rsid w:val="0066220E"/>
    <w:rsid w:val="006640AD"/>
    <w:rsid w:val="00665900"/>
    <w:rsid w:val="00696421"/>
    <w:rsid w:val="006C0A1A"/>
    <w:rsid w:val="007204C7"/>
    <w:rsid w:val="00721CA1"/>
    <w:rsid w:val="0073486C"/>
    <w:rsid w:val="00750226"/>
    <w:rsid w:val="00766490"/>
    <w:rsid w:val="007712C3"/>
    <w:rsid w:val="00776864"/>
    <w:rsid w:val="007961BD"/>
    <w:rsid w:val="007A61B5"/>
    <w:rsid w:val="007E0F68"/>
    <w:rsid w:val="0080339C"/>
    <w:rsid w:val="00830ED9"/>
    <w:rsid w:val="00842765"/>
    <w:rsid w:val="00866B71"/>
    <w:rsid w:val="00871867"/>
    <w:rsid w:val="00873D05"/>
    <w:rsid w:val="00885CD7"/>
    <w:rsid w:val="008A0B3F"/>
    <w:rsid w:val="008A72BF"/>
    <w:rsid w:val="008B16A2"/>
    <w:rsid w:val="008C5BFF"/>
    <w:rsid w:val="008D1C79"/>
    <w:rsid w:val="008D51CD"/>
    <w:rsid w:val="0092216F"/>
    <w:rsid w:val="00947475"/>
    <w:rsid w:val="009670EB"/>
    <w:rsid w:val="00974F97"/>
    <w:rsid w:val="009C77D2"/>
    <w:rsid w:val="009D5286"/>
    <w:rsid w:val="009E3FF5"/>
    <w:rsid w:val="00A07B88"/>
    <w:rsid w:val="00A249C0"/>
    <w:rsid w:val="00A36BA6"/>
    <w:rsid w:val="00A859DE"/>
    <w:rsid w:val="00A94458"/>
    <w:rsid w:val="00B12986"/>
    <w:rsid w:val="00B17730"/>
    <w:rsid w:val="00B22E74"/>
    <w:rsid w:val="00B40085"/>
    <w:rsid w:val="00B41121"/>
    <w:rsid w:val="00B54EDE"/>
    <w:rsid w:val="00B57600"/>
    <w:rsid w:val="00B62D96"/>
    <w:rsid w:val="00B72D26"/>
    <w:rsid w:val="00B85E56"/>
    <w:rsid w:val="00B90438"/>
    <w:rsid w:val="00B90539"/>
    <w:rsid w:val="00B9700B"/>
    <w:rsid w:val="00BE1DC1"/>
    <w:rsid w:val="00C02D35"/>
    <w:rsid w:val="00C26EF2"/>
    <w:rsid w:val="00C575E6"/>
    <w:rsid w:val="00C60154"/>
    <w:rsid w:val="00C658D5"/>
    <w:rsid w:val="00CA0FF4"/>
    <w:rsid w:val="00CA6379"/>
    <w:rsid w:val="00CE7C0C"/>
    <w:rsid w:val="00CF3F10"/>
    <w:rsid w:val="00CF6C68"/>
    <w:rsid w:val="00CF7A49"/>
    <w:rsid w:val="00D219BA"/>
    <w:rsid w:val="00D306A6"/>
    <w:rsid w:val="00D35754"/>
    <w:rsid w:val="00D46935"/>
    <w:rsid w:val="00D61772"/>
    <w:rsid w:val="00D763CB"/>
    <w:rsid w:val="00D76D2F"/>
    <w:rsid w:val="00D8038C"/>
    <w:rsid w:val="00DC7D0A"/>
    <w:rsid w:val="00DF24CB"/>
    <w:rsid w:val="00E131E0"/>
    <w:rsid w:val="00E203B8"/>
    <w:rsid w:val="00E65164"/>
    <w:rsid w:val="00EA273C"/>
    <w:rsid w:val="00EC44FB"/>
    <w:rsid w:val="00EE075C"/>
    <w:rsid w:val="00EE702C"/>
    <w:rsid w:val="00EF73D9"/>
    <w:rsid w:val="00F515A9"/>
    <w:rsid w:val="00F648D2"/>
    <w:rsid w:val="00F76D16"/>
    <w:rsid w:val="00F86CB1"/>
    <w:rsid w:val="00F97659"/>
    <w:rsid w:val="00FA2C9E"/>
    <w:rsid w:val="00FB52D9"/>
    <w:rsid w:val="00FC4F86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7051CF"/>
  <w15:chartTrackingRefBased/>
  <w15:docId w15:val="{94AC4013-F3A4-E841-B35B-B23736D7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A673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A673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502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ble.nju.edu.cn/dtable/forms/09ae713e-c815-4cb9-9c70-d941b28e5c7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x.nju.edu.cn/u/d/ae611d0d39c24ff4b76c/" TargetMode="External"/><Relationship Id="rId5" Type="http://schemas.openxmlformats.org/officeDocument/2006/relationships/hyperlink" Target="https://table.nju.edu.cn/dtable/forms/b4d798ef-254b-4a04-8502-4ea5c4428c8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徐静</cp:lastModifiedBy>
  <cp:revision>166</cp:revision>
  <dcterms:created xsi:type="dcterms:W3CDTF">2023-09-21T00:43:00Z</dcterms:created>
  <dcterms:modified xsi:type="dcterms:W3CDTF">2026-08-20T02:59:00Z</dcterms:modified>
</cp:coreProperties>
</file>