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4D28E02" w14:textId="77777777" w:rsidR="0029153E" w:rsidRPr="00E44797" w:rsidRDefault="00CE7C0C" w:rsidP="00CA0FF4">
      <w:pPr>
        <w:spacing w:before="240" w:after="240"/>
        <w:jc w:val="center"/>
        <w:rPr>
          <w:rFonts w:ascii="仿宋" w:eastAsia="仿宋" w:hAnsi="仿宋" w:cs="Times New Roman"/>
          <w:b/>
          <w:bCs/>
          <w:sz w:val="32"/>
          <w:szCs w:val="32"/>
        </w:rPr>
      </w:pPr>
      <w:r w:rsidRPr="00E44797">
        <w:rPr>
          <w:rFonts w:ascii="仿宋" w:eastAsia="仿宋" w:hAnsi="仿宋" w:cs="Times New Roman" w:hint="eastAsia"/>
          <w:b/>
          <w:bCs/>
          <w:sz w:val="32"/>
          <w:szCs w:val="32"/>
        </w:rPr>
        <w:t>博</w:t>
      </w:r>
      <w:r w:rsidR="0029153E" w:rsidRPr="00E44797">
        <w:rPr>
          <w:rFonts w:ascii="仿宋" w:eastAsia="仿宋" w:hAnsi="仿宋" w:cs="Times New Roman"/>
          <w:b/>
          <w:bCs/>
          <w:sz w:val="32"/>
          <w:szCs w:val="32"/>
        </w:rPr>
        <w:t>士开题预答辩流程</w:t>
      </w:r>
    </w:p>
    <w:p w14:paraId="4C9ED105" w14:textId="77777777" w:rsidR="003A6739" w:rsidRPr="003723E5" w:rsidRDefault="00CE7C0C" w:rsidP="002E6B58">
      <w:pPr>
        <w:pStyle w:val="a3"/>
        <w:numPr>
          <w:ilvl w:val="0"/>
          <w:numId w:val="4"/>
        </w:numPr>
        <w:spacing w:line="276" w:lineRule="auto"/>
        <w:ind w:firstLineChars="0"/>
        <w:rPr>
          <w:rFonts w:ascii="Times New Roman" w:eastAsia="宋体" w:hAnsi="Times New Roman" w:cs="Times New Roman"/>
          <w:b/>
          <w:bCs/>
          <w:sz w:val="24"/>
        </w:rPr>
      </w:pPr>
      <w:r w:rsidRPr="003723E5">
        <w:rPr>
          <w:rFonts w:ascii="Times New Roman" w:eastAsia="宋体" w:hAnsi="Times New Roman" w:cs="Times New Roman" w:hint="eastAsia"/>
          <w:b/>
          <w:bCs/>
          <w:sz w:val="24"/>
        </w:rPr>
        <w:t>博士</w:t>
      </w:r>
      <w:r w:rsidR="00842765" w:rsidRPr="003723E5">
        <w:rPr>
          <w:rFonts w:ascii="Times New Roman" w:eastAsia="宋体" w:hAnsi="Times New Roman" w:cs="Times New Roman" w:hint="eastAsia"/>
          <w:b/>
          <w:bCs/>
          <w:sz w:val="24"/>
        </w:rPr>
        <w:t>开题</w:t>
      </w:r>
      <w:r w:rsidR="009C77D2" w:rsidRPr="003723E5">
        <w:rPr>
          <w:rFonts w:ascii="Times New Roman" w:eastAsia="宋体" w:hAnsi="Times New Roman" w:cs="Times New Roman"/>
          <w:b/>
          <w:bCs/>
          <w:sz w:val="24"/>
        </w:rPr>
        <w:t>流程：</w:t>
      </w:r>
    </w:p>
    <w:p w14:paraId="03C5950C" w14:textId="79EB6ED0" w:rsidR="00B72D26" w:rsidRDefault="009C77D2" w:rsidP="00A83D88">
      <w:pPr>
        <w:pStyle w:val="a3"/>
        <w:numPr>
          <w:ilvl w:val="0"/>
          <w:numId w:val="10"/>
        </w:numPr>
        <w:spacing w:line="360" w:lineRule="auto"/>
        <w:ind w:left="1077" w:firstLineChars="0"/>
        <w:rPr>
          <w:rFonts w:ascii="Times New Roman" w:eastAsia="宋体" w:hAnsi="Times New Roman" w:cs="Times New Roman"/>
          <w:sz w:val="24"/>
        </w:rPr>
      </w:pPr>
      <w:r w:rsidRPr="00CA0FF4">
        <w:rPr>
          <w:rFonts w:ascii="Times New Roman" w:eastAsia="宋体" w:hAnsi="Times New Roman" w:cs="Times New Roman" w:hint="eastAsia"/>
          <w:sz w:val="24"/>
        </w:rPr>
        <w:t>填写开题报告，交导师审核修改，</w:t>
      </w:r>
      <w:r w:rsidR="00CE7C0C" w:rsidRPr="00CA0FF4">
        <w:rPr>
          <w:rFonts w:ascii="Times New Roman" w:eastAsia="宋体" w:hAnsi="Times New Roman" w:cs="Times New Roman" w:hint="eastAsia"/>
          <w:sz w:val="24"/>
        </w:rPr>
        <w:t>经导师同意后</w:t>
      </w:r>
      <w:r w:rsidR="00A173B7">
        <w:rPr>
          <w:rFonts w:ascii="Times New Roman" w:eastAsia="宋体" w:hAnsi="Times New Roman" w:cs="Times New Roman" w:hint="eastAsia"/>
          <w:sz w:val="24"/>
        </w:rPr>
        <w:t>方可开题</w:t>
      </w:r>
      <w:r w:rsidR="00776864">
        <w:rPr>
          <w:rFonts w:ascii="Times New Roman" w:eastAsia="宋体" w:hAnsi="Times New Roman" w:cs="Times New Roman" w:hint="eastAsia"/>
          <w:sz w:val="24"/>
        </w:rPr>
        <w:t>，</w:t>
      </w:r>
      <w:r w:rsidR="00A173B7">
        <w:rPr>
          <w:rFonts w:ascii="Times New Roman" w:eastAsia="宋体" w:hAnsi="Times New Roman" w:cs="Times New Roman" w:hint="eastAsia"/>
          <w:sz w:val="24"/>
        </w:rPr>
        <w:t>拟开题的同学</w:t>
      </w:r>
      <w:r w:rsidR="00D66A77">
        <w:rPr>
          <w:rFonts w:ascii="Times New Roman" w:eastAsia="宋体" w:hAnsi="Times New Roman" w:cs="Times New Roman" w:hint="eastAsia"/>
          <w:sz w:val="24"/>
        </w:rPr>
        <w:t>向导师</w:t>
      </w:r>
      <w:r w:rsidR="00A173B7">
        <w:rPr>
          <w:rFonts w:ascii="Times New Roman" w:eastAsia="宋体" w:hAnsi="Times New Roman" w:cs="Times New Roman" w:hint="eastAsia"/>
          <w:sz w:val="24"/>
        </w:rPr>
        <w:t>提</w:t>
      </w:r>
      <w:r w:rsidR="00D66A77">
        <w:rPr>
          <w:rFonts w:ascii="Times New Roman" w:eastAsia="宋体" w:hAnsi="Times New Roman" w:cs="Times New Roman" w:hint="eastAsia"/>
          <w:sz w:val="24"/>
        </w:rPr>
        <w:t>出</w:t>
      </w:r>
      <w:r w:rsidR="00A173B7">
        <w:rPr>
          <w:rFonts w:ascii="Times New Roman" w:eastAsia="宋体" w:hAnsi="Times New Roman" w:cs="Times New Roman" w:hint="eastAsia"/>
          <w:sz w:val="24"/>
        </w:rPr>
        <w:t>开题申请</w:t>
      </w:r>
      <w:r w:rsidR="00D66A77">
        <w:rPr>
          <w:rFonts w:ascii="Times New Roman" w:eastAsia="宋体" w:hAnsi="Times New Roman" w:cs="Times New Roman" w:hint="eastAsia"/>
          <w:sz w:val="24"/>
        </w:rPr>
        <w:t>，导师同意后，</w:t>
      </w:r>
      <w:r w:rsidR="006F2F45">
        <w:rPr>
          <w:rFonts w:ascii="Times New Roman" w:eastAsia="宋体" w:hAnsi="Times New Roman" w:cs="Times New Roman" w:hint="eastAsia"/>
          <w:sz w:val="24"/>
        </w:rPr>
        <w:t>向学院报备</w:t>
      </w:r>
      <w:r w:rsidR="003A6739">
        <w:rPr>
          <w:rFonts w:ascii="Times New Roman" w:eastAsia="宋体" w:hAnsi="Times New Roman" w:cs="Times New Roman" w:hint="eastAsia"/>
          <w:sz w:val="24"/>
        </w:rPr>
        <w:t>；</w:t>
      </w:r>
    </w:p>
    <w:p w14:paraId="4DF393DF" w14:textId="136E5375" w:rsidR="00B72D26" w:rsidRDefault="00B72D26" w:rsidP="00A83D88">
      <w:pPr>
        <w:pStyle w:val="a3"/>
        <w:numPr>
          <w:ilvl w:val="0"/>
          <w:numId w:val="10"/>
        </w:numPr>
        <w:spacing w:line="360" w:lineRule="auto"/>
        <w:ind w:left="1077"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开题一般需凑够</w:t>
      </w:r>
      <w:r>
        <w:rPr>
          <w:rFonts w:ascii="Times New Roman" w:eastAsia="宋体" w:hAnsi="Times New Roman" w:cs="Times New Roman" w:hint="eastAsia"/>
          <w:sz w:val="24"/>
        </w:rPr>
        <w:t>2</w:t>
      </w:r>
      <w:r>
        <w:rPr>
          <w:rFonts w:ascii="Times New Roman" w:eastAsia="宋体" w:hAnsi="Times New Roman" w:cs="Times New Roman"/>
          <w:sz w:val="24"/>
        </w:rPr>
        <w:t>-3</w:t>
      </w:r>
      <w:r>
        <w:rPr>
          <w:rFonts w:ascii="Times New Roman" w:eastAsia="宋体" w:hAnsi="Times New Roman" w:cs="Times New Roman" w:hint="eastAsia"/>
          <w:sz w:val="24"/>
        </w:rPr>
        <w:t>人进行，</w:t>
      </w:r>
      <w:r w:rsidR="006F2F45">
        <w:rPr>
          <w:rFonts w:ascii="Times New Roman" w:eastAsia="宋体" w:hAnsi="Times New Roman" w:cs="Times New Roman" w:hint="eastAsia"/>
          <w:sz w:val="24"/>
        </w:rPr>
        <w:t>最好是同一导师学生，如有学生落单</w:t>
      </w:r>
      <w:r w:rsidR="001F096A">
        <w:rPr>
          <w:rFonts w:ascii="Times New Roman" w:eastAsia="宋体" w:hAnsi="Times New Roman" w:cs="Times New Roman" w:hint="eastAsia"/>
          <w:sz w:val="24"/>
        </w:rPr>
        <w:t>学院会协助</w:t>
      </w:r>
      <w:r w:rsidR="006F2F45">
        <w:rPr>
          <w:rFonts w:ascii="Times New Roman" w:eastAsia="宋体" w:hAnsi="Times New Roman" w:cs="Times New Roman" w:hint="eastAsia"/>
          <w:sz w:val="24"/>
        </w:rPr>
        <w:t>安排</w:t>
      </w:r>
      <w:r w:rsidR="001F096A">
        <w:rPr>
          <w:rFonts w:ascii="Times New Roman" w:eastAsia="宋体" w:hAnsi="Times New Roman" w:cs="Times New Roman" w:hint="eastAsia"/>
          <w:sz w:val="24"/>
        </w:rPr>
        <w:t>，导师确定专家和</w:t>
      </w:r>
      <w:r w:rsidR="006E7054">
        <w:rPr>
          <w:rFonts w:ascii="Times New Roman" w:eastAsia="宋体" w:hAnsi="Times New Roman" w:cs="Times New Roman" w:hint="eastAsia"/>
          <w:sz w:val="24"/>
        </w:rPr>
        <w:t>具体</w:t>
      </w:r>
      <w:r w:rsidR="001F096A">
        <w:rPr>
          <w:rFonts w:ascii="Times New Roman" w:eastAsia="宋体" w:hAnsi="Times New Roman" w:cs="Times New Roman" w:hint="eastAsia"/>
          <w:sz w:val="24"/>
        </w:rPr>
        <w:t>时间</w:t>
      </w:r>
      <w:r w:rsidR="00A173B7">
        <w:rPr>
          <w:rFonts w:ascii="Times New Roman" w:eastAsia="宋体" w:hAnsi="Times New Roman" w:cs="Times New Roman" w:hint="eastAsia"/>
          <w:sz w:val="24"/>
        </w:rPr>
        <w:t>，</w:t>
      </w:r>
      <w:r w:rsidR="00431A8A">
        <w:rPr>
          <w:rFonts w:ascii="Times New Roman" w:eastAsia="宋体" w:hAnsi="Times New Roman" w:cs="Times New Roman" w:hint="eastAsia"/>
          <w:sz w:val="24"/>
        </w:rPr>
        <w:t>尽量会在申请当月安排，</w:t>
      </w:r>
      <w:r w:rsidR="00A173B7">
        <w:rPr>
          <w:rFonts w:ascii="Times New Roman" w:eastAsia="宋体" w:hAnsi="Times New Roman" w:cs="Times New Roman" w:hint="eastAsia"/>
          <w:sz w:val="24"/>
        </w:rPr>
        <w:t>若</w:t>
      </w:r>
      <w:r>
        <w:rPr>
          <w:rFonts w:ascii="Times New Roman" w:eastAsia="宋体" w:hAnsi="Times New Roman" w:cs="Times New Roman" w:hint="eastAsia"/>
          <w:sz w:val="24"/>
        </w:rPr>
        <w:t>人数</w:t>
      </w:r>
      <w:r w:rsidR="003723E5">
        <w:rPr>
          <w:rFonts w:ascii="Times New Roman" w:eastAsia="宋体" w:hAnsi="Times New Roman" w:cs="Times New Roman" w:hint="eastAsia"/>
          <w:sz w:val="24"/>
        </w:rPr>
        <w:t>实</w:t>
      </w:r>
      <w:r w:rsidR="00A173B7">
        <w:rPr>
          <w:rFonts w:ascii="Times New Roman" w:eastAsia="宋体" w:hAnsi="Times New Roman" w:cs="Times New Roman" w:hint="eastAsia"/>
          <w:sz w:val="24"/>
        </w:rPr>
        <w:t>在</w:t>
      </w:r>
      <w:r>
        <w:rPr>
          <w:rFonts w:ascii="Times New Roman" w:eastAsia="宋体" w:hAnsi="Times New Roman" w:cs="Times New Roman" w:hint="eastAsia"/>
          <w:sz w:val="24"/>
        </w:rPr>
        <w:t>不够，开题将会</w:t>
      </w:r>
      <w:r w:rsidR="003047F7">
        <w:rPr>
          <w:rFonts w:ascii="Times New Roman" w:eastAsia="宋体" w:hAnsi="Times New Roman" w:cs="Times New Roman" w:hint="eastAsia"/>
          <w:sz w:val="24"/>
        </w:rPr>
        <w:t>酌情</w:t>
      </w:r>
      <w:r>
        <w:rPr>
          <w:rFonts w:ascii="Times New Roman" w:eastAsia="宋体" w:hAnsi="Times New Roman" w:cs="Times New Roman" w:hint="eastAsia"/>
          <w:sz w:val="24"/>
        </w:rPr>
        <w:t>推后进行；</w:t>
      </w:r>
    </w:p>
    <w:p w14:paraId="147CB9CA" w14:textId="77777777" w:rsidR="00B72D26" w:rsidRDefault="00873D05" w:rsidP="00A83D88">
      <w:pPr>
        <w:pStyle w:val="a3"/>
        <w:numPr>
          <w:ilvl w:val="0"/>
          <w:numId w:val="10"/>
        </w:numPr>
        <w:spacing w:line="360" w:lineRule="auto"/>
        <w:ind w:left="1077" w:firstLineChars="0"/>
        <w:rPr>
          <w:rFonts w:ascii="Times New Roman" w:eastAsia="宋体" w:hAnsi="Times New Roman" w:cs="Times New Roman"/>
          <w:sz w:val="24"/>
        </w:rPr>
      </w:pPr>
      <w:r w:rsidRPr="00873D05">
        <w:rPr>
          <w:rFonts w:ascii="Times New Roman" w:eastAsia="宋体" w:hAnsi="Times New Roman" w:cs="Times New Roman" w:hint="eastAsia"/>
          <w:sz w:val="24"/>
        </w:rPr>
        <w:t>提前</w:t>
      </w:r>
      <w:r w:rsidRPr="00873D05">
        <w:rPr>
          <w:rFonts w:ascii="Times New Roman" w:eastAsia="宋体" w:hAnsi="Times New Roman" w:cs="Times New Roman" w:hint="eastAsia"/>
          <w:sz w:val="24"/>
        </w:rPr>
        <w:t>7</w:t>
      </w:r>
      <w:r w:rsidRPr="00873D05">
        <w:rPr>
          <w:rFonts w:ascii="Times New Roman" w:eastAsia="宋体" w:hAnsi="Times New Roman" w:cs="Times New Roman" w:hint="eastAsia"/>
          <w:sz w:val="24"/>
        </w:rPr>
        <w:t>天</w:t>
      </w:r>
      <w:r w:rsidRPr="00873D05">
        <w:rPr>
          <w:rFonts w:ascii="Times New Roman" w:eastAsia="宋体" w:hAnsi="Times New Roman" w:cs="Times New Roman"/>
          <w:sz w:val="24"/>
        </w:rPr>
        <w:t>将开题报告书</w:t>
      </w:r>
      <w:r w:rsidR="00C759B2">
        <w:rPr>
          <w:rFonts w:ascii="Times New Roman" w:eastAsia="宋体" w:hAnsi="Times New Roman" w:cs="Times New Roman" w:hint="eastAsia"/>
          <w:sz w:val="24"/>
        </w:rPr>
        <w:t>pdf</w:t>
      </w:r>
      <w:r w:rsidRPr="00873D05">
        <w:rPr>
          <w:rFonts w:ascii="Times New Roman" w:eastAsia="宋体" w:hAnsi="Times New Roman" w:cs="Times New Roman" w:hint="eastAsia"/>
          <w:sz w:val="24"/>
        </w:rPr>
        <w:t>版</w:t>
      </w:r>
      <w:r w:rsidR="00C759B2">
        <w:rPr>
          <w:rFonts w:ascii="Times New Roman" w:eastAsia="宋体" w:hAnsi="Times New Roman" w:cs="Times New Roman" w:hint="eastAsia"/>
          <w:sz w:val="24"/>
        </w:rPr>
        <w:t>（文件命名为“学号</w:t>
      </w:r>
      <w:r w:rsidR="00C759B2">
        <w:rPr>
          <w:rFonts w:ascii="Times New Roman" w:eastAsia="宋体" w:hAnsi="Times New Roman" w:cs="Times New Roman" w:hint="eastAsia"/>
          <w:sz w:val="24"/>
        </w:rPr>
        <w:t>+</w:t>
      </w:r>
      <w:r w:rsidR="00C759B2">
        <w:rPr>
          <w:rFonts w:ascii="Times New Roman" w:eastAsia="宋体" w:hAnsi="Times New Roman" w:cs="Times New Roman" w:hint="eastAsia"/>
          <w:sz w:val="24"/>
        </w:rPr>
        <w:t>姓名</w:t>
      </w:r>
      <w:r w:rsidR="00C759B2">
        <w:rPr>
          <w:rFonts w:ascii="Times New Roman" w:eastAsia="宋体" w:hAnsi="Times New Roman" w:cs="Times New Roman" w:hint="eastAsia"/>
          <w:sz w:val="24"/>
        </w:rPr>
        <w:t>+</w:t>
      </w:r>
      <w:r w:rsidR="00C759B2">
        <w:rPr>
          <w:rFonts w:ascii="Times New Roman" w:eastAsia="宋体" w:hAnsi="Times New Roman" w:cs="Times New Roman" w:hint="eastAsia"/>
          <w:sz w:val="24"/>
        </w:rPr>
        <w:t>开题报告”）</w:t>
      </w:r>
      <w:r w:rsidRPr="00873D05">
        <w:rPr>
          <w:rFonts w:ascii="Times New Roman" w:eastAsia="宋体" w:hAnsi="Times New Roman" w:cs="Times New Roman" w:hint="eastAsia"/>
          <w:sz w:val="24"/>
        </w:rPr>
        <w:t>发送至</w:t>
      </w:r>
      <w:r w:rsidRPr="00873D05">
        <w:rPr>
          <w:rFonts w:ascii="Times New Roman" w:eastAsia="宋体" w:hAnsi="Times New Roman" w:cs="Times New Roman" w:hint="eastAsia"/>
          <w:sz w:val="24"/>
        </w:rPr>
        <w:t>xiaozhangnju</w:t>
      </w:r>
      <w:r w:rsidRPr="00873D05">
        <w:rPr>
          <w:rFonts w:ascii="Times New Roman" w:eastAsia="宋体" w:hAnsi="Times New Roman" w:cs="Times New Roman"/>
          <w:sz w:val="24"/>
        </w:rPr>
        <w:t>@163.</w:t>
      </w:r>
      <w:r w:rsidRPr="00873D05">
        <w:rPr>
          <w:rFonts w:ascii="Times New Roman" w:eastAsia="宋体" w:hAnsi="Times New Roman" w:cs="Times New Roman" w:hint="eastAsia"/>
          <w:sz w:val="24"/>
        </w:rPr>
        <w:t>com</w:t>
      </w:r>
      <w:r>
        <w:rPr>
          <w:rFonts w:ascii="Times New Roman" w:eastAsia="宋体" w:hAnsi="Times New Roman" w:cs="Times New Roman" w:hint="eastAsia"/>
          <w:sz w:val="24"/>
        </w:rPr>
        <w:t>，同时</w:t>
      </w:r>
      <w:r w:rsidR="00B72D26" w:rsidRPr="00B72D26">
        <w:rPr>
          <w:rFonts w:ascii="Times New Roman" w:eastAsia="宋体" w:hAnsi="Times New Roman" w:cs="Times New Roman"/>
          <w:sz w:val="24"/>
        </w:rPr>
        <w:t>打印</w:t>
      </w:r>
      <w:r w:rsidR="00F46908">
        <w:rPr>
          <w:rFonts w:ascii="Times New Roman" w:eastAsia="宋体" w:hAnsi="Times New Roman" w:cs="Times New Roman"/>
          <w:sz w:val="24"/>
        </w:rPr>
        <w:t>6</w:t>
      </w:r>
      <w:r w:rsidR="00B72D26" w:rsidRPr="00B72D26">
        <w:rPr>
          <w:rFonts w:ascii="Times New Roman" w:eastAsia="宋体" w:hAnsi="Times New Roman" w:cs="Times New Roman"/>
          <w:sz w:val="24"/>
        </w:rPr>
        <w:t>份</w:t>
      </w:r>
      <w:r w:rsidR="00A859DE">
        <w:rPr>
          <w:rFonts w:ascii="Times New Roman" w:eastAsia="宋体" w:hAnsi="Times New Roman" w:cs="Times New Roman" w:hint="eastAsia"/>
          <w:sz w:val="24"/>
        </w:rPr>
        <w:t>纸质报告</w:t>
      </w:r>
      <w:r w:rsidR="00B72D26">
        <w:rPr>
          <w:rFonts w:ascii="Times New Roman" w:eastAsia="宋体" w:hAnsi="Times New Roman" w:cs="Times New Roman" w:hint="eastAsia"/>
          <w:sz w:val="24"/>
        </w:rPr>
        <w:t>，</w:t>
      </w:r>
      <w:r w:rsidR="000630B8">
        <w:rPr>
          <w:rFonts w:ascii="Times New Roman" w:eastAsia="宋体" w:hAnsi="Times New Roman" w:cs="Times New Roman" w:hint="eastAsia"/>
          <w:sz w:val="24"/>
        </w:rPr>
        <w:t>按要求投递给开题专家</w:t>
      </w:r>
      <w:r w:rsidR="003723E5">
        <w:rPr>
          <w:rFonts w:ascii="Times New Roman" w:eastAsia="宋体" w:hAnsi="Times New Roman" w:cs="Times New Roman" w:hint="eastAsia"/>
          <w:sz w:val="24"/>
        </w:rPr>
        <w:t>（具体另行通知）</w:t>
      </w:r>
      <w:r w:rsidR="00B72D26">
        <w:rPr>
          <w:rFonts w:ascii="Times New Roman" w:eastAsia="宋体" w:hAnsi="Times New Roman" w:cs="Times New Roman" w:hint="eastAsia"/>
          <w:sz w:val="24"/>
        </w:rPr>
        <w:t>，并准备</w:t>
      </w:r>
      <w:r w:rsidR="009E54A0">
        <w:rPr>
          <w:rFonts w:ascii="Times New Roman" w:eastAsia="宋体" w:hAnsi="Times New Roman" w:cs="Times New Roman"/>
          <w:sz w:val="24"/>
        </w:rPr>
        <w:t>15</w:t>
      </w:r>
      <w:r w:rsidR="00B72D26">
        <w:rPr>
          <w:rFonts w:ascii="Times New Roman" w:eastAsia="宋体" w:hAnsi="Times New Roman" w:cs="Times New Roman" w:hint="eastAsia"/>
          <w:sz w:val="24"/>
        </w:rPr>
        <w:t>分钟左右的</w:t>
      </w:r>
      <w:r w:rsidR="00B72D26">
        <w:rPr>
          <w:rFonts w:ascii="Times New Roman" w:eastAsia="宋体" w:hAnsi="Times New Roman" w:cs="Times New Roman" w:hint="eastAsia"/>
          <w:sz w:val="24"/>
        </w:rPr>
        <w:t>ppt</w:t>
      </w:r>
      <w:r w:rsidR="00B72D26">
        <w:rPr>
          <w:rFonts w:ascii="Times New Roman" w:eastAsia="宋体" w:hAnsi="Times New Roman" w:cs="Times New Roman" w:hint="eastAsia"/>
          <w:sz w:val="24"/>
        </w:rPr>
        <w:t>；</w:t>
      </w:r>
    </w:p>
    <w:p w14:paraId="0FF043D1" w14:textId="77777777" w:rsidR="009C77D2" w:rsidRPr="00CA0FF4" w:rsidRDefault="009C77D2" w:rsidP="00A83D88">
      <w:pPr>
        <w:pStyle w:val="a3"/>
        <w:numPr>
          <w:ilvl w:val="0"/>
          <w:numId w:val="10"/>
        </w:numPr>
        <w:spacing w:line="360" w:lineRule="auto"/>
        <w:ind w:left="1077" w:firstLineChars="0"/>
        <w:rPr>
          <w:rFonts w:ascii="Times New Roman" w:eastAsia="宋体" w:hAnsi="Times New Roman" w:cs="Times New Roman"/>
          <w:sz w:val="24"/>
        </w:rPr>
      </w:pPr>
      <w:r w:rsidRPr="00CA0FF4">
        <w:rPr>
          <w:rFonts w:ascii="Times New Roman" w:eastAsia="宋体" w:hAnsi="Times New Roman" w:cs="Times New Roman" w:hint="eastAsia"/>
          <w:sz w:val="24"/>
        </w:rPr>
        <w:t>开题后</w:t>
      </w:r>
      <w:r w:rsidR="00776864" w:rsidRPr="00776864">
        <w:rPr>
          <w:rFonts w:ascii="Times New Roman" w:eastAsia="宋体" w:hAnsi="Times New Roman" w:cs="Times New Roman"/>
          <w:sz w:val="24"/>
        </w:rPr>
        <w:t>填写完开题结果和修改建议后</w:t>
      </w:r>
      <w:r w:rsidR="00776864">
        <w:rPr>
          <w:rFonts w:ascii="Times New Roman" w:eastAsia="宋体" w:hAnsi="Times New Roman" w:cs="Times New Roman" w:hint="eastAsia"/>
          <w:sz w:val="24"/>
        </w:rPr>
        <w:t>，</w:t>
      </w:r>
      <w:r w:rsidRPr="00CA0FF4">
        <w:rPr>
          <w:rFonts w:ascii="Times New Roman" w:eastAsia="宋体" w:hAnsi="Times New Roman" w:cs="Times New Roman" w:hint="eastAsia"/>
          <w:sz w:val="24"/>
        </w:rPr>
        <w:t>将签</w:t>
      </w:r>
      <w:r w:rsidR="00B72D26">
        <w:rPr>
          <w:rFonts w:ascii="Times New Roman" w:eastAsia="宋体" w:hAnsi="Times New Roman" w:cs="Times New Roman" w:hint="eastAsia"/>
          <w:sz w:val="24"/>
        </w:rPr>
        <w:t>好</w:t>
      </w:r>
      <w:r w:rsidRPr="00CA0FF4">
        <w:rPr>
          <w:rFonts w:ascii="Times New Roman" w:eastAsia="宋体" w:hAnsi="Times New Roman" w:cs="Times New Roman" w:hint="eastAsia"/>
          <w:sz w:val="24"/>
        </w:rPr>
        <w:t>字</w:t>
      </w:r>
      <w:r w:rsidR="00B72D26">
        <w:rPr>
          <w:rFonts w:ascii="Times New Roman" w:eastAsia="宋体" w:hAnsi="Times New Roman" w:cs="Times New Roman" w:hint="eastAsia"/>
          <w:sz w:val="24"/>
        </w:rPr>
        <w:t>的</w:t>
      </w:r>
      <w:r w:rsidR="00B72D26" w:rsidRPr="00CA0FF4">
        <w:rPr>
          <w:rFonts w:ascii="Times New Roman" w:eastAsia="宋体" w:hAnsi="Times New Roman" w:cs="Times New Roman" w:hint="eastAsia"/>
          <w:sz w:val="24"/>
        </w:rPr>
        <w:t>纸质</w:t>
      </w:r>
      <w:r w:rsidRPr="00CA0FF4">
        <w:rPr>
          <w:rFonts w:ascii="Times New Roman" w:eastAsia="宋体" w:hAnsi="Times New Roman" w:cs="Times New Roman" w:hint="eastAsia"/>
          <w:sz w:val="24"/>
        </w:rPr>
        <w:t>开题简况表交给</w:t>
      </w:r>
      <w:r w:rsidRPr="00CA0FF4">
        <w:rPr>
          <w:rFonts w:ascii="Times New Roman" w:eastAsia="宋体" w:hAnsi="Times New Roman" w:cs="Times New Roman" w:hint="eastAsia"/>
          <w:sz w:val="24"/>
        </w:rPr>
        <w:t>1</w:t>
      </w:r>
      <w:r w:rsidRPr="00CA0FF4">
        <w:rPr>
          <w:rFonts w:ascii="Times New Roman" w:eastAsia="宋体" w:hAnsi="Times New Roman" w:cs="Times New Roman"/>
          <w:sz w:val="24"/>
        </w:rPr>
        <w:t>04</w:t>
      </w:r>
      <w:r w:rsidRPr="00CA0FF4">
        <w:rPr>
          <w:rFonts w:ascii="Times New Roman" w:eastAsia="宋体" w:hAnsi="Times New Roman" w:cs="Times New Roman" w:hint="eastAsia"/>
          <w:sz w:val="24"/>
        </w:rPr>
        <w:t>徐静老师，</w:t>
      </w:r>
      <w:r w:rsidR="009E54A0">
        <w:rPr>
          <w:rFonts w:ascii="Times New Roman" w:eastAsia="宋体" w:hAnsi="Times New Roman" w:cs="Times New Roman" w:hint="eastAsia"/>
          <w:sz w:val="24"/>
        </w:rPr>
        <w:t>登录</w:t>
      </w:r>
      <w:r w:rsidRPr="00CA0FF4">
        <w:rPr>
          <w:rFonts w:ascii="Times New Roman" w:eastAsia="宋体" w:hAnsi="Times New Roman" w:cs="Times New Roman" w:hint="eastAsia"/>
          <w:sz w:val="24"/>
        </w:rPr>
        <w:t>办事大厅“</w:t>
      </w:r>
      <w:r w:rsidRPr="00CA0FF4">
        <w:rPr>
          <w:rFonts w:ascii="Times New Roman" w:eastAsia="宋体" w:hAnsi="Times New Roman" w:cs="Times New Roman" w:hint="eastAsia"/>
          <w:sz w:val="24"/>
        </w:rPr>
        <w:t>ehall</w:t>
      </w:r>
      <w:r w:rsidRPr="00CA0FF4">
        <w:rPr>
          <w:rFonts w:ascii="Times New Roman" w:eastAsia="宋体" w:hAnsi="Times New Roman" w:cs="Times New Roman"/>
          <w:sz w:val="24"/>
        </w:rPr>
        <w:t>.nju.edu.cn</w:t>
      </w:r>
      <w:r w:rsidRPr="00CA0FF4">
        <w:rPr>
          <w:rFonts w:ascii="Times New Roman" w:eastAsia="宋体" w:hAnsi="Times New Roman" w:cs="Times New Roman" w:hint="eastAsia"/>
          <w:sz w:val="24"/>
        </w:rPr>
        <w:t>”</w:t>
      </w:r>
      <w:r w:rsidR="009E54A0">
        <w:rPr>
          <w:rFonts w:ascii="Times New Roman" w:eastAsia="宋体" w:hAnsi="Times New Roman" w:cs="Times New Roman" w:hint="eastAsia"/>
          <w:sz w:val="24"/>
        </w:rPr>
        <w:t>，在</w:t>
      </w:r>
      <w:r w:rsidR="00C01702">
        <w:rPr>
          <w:rFonts w:ascii="Times New Roman" w:eastAsia="宋体" w:hAnsi="Times New Roman" w:cs="Times New Roman" w:hint="eastAsia"/>
          <w:sz w:val="24"/>
        </w:rPr>
        <w:t>“</w:t>
      </w:r>
      <w:r w:rsidR="00926FE7">
        <w:rPr>
          <w:rFonts w:ascii="Times New Roman" w:eastAsia="宋体" w:hAnsi="Times New Roman" w:cs="Times New Roman" w:hint="eastAsia"/>
          <w:sz w:val="24"/>
        </w:rPr>
        <w:t>论文开题</w:t>
      </w:r>
      <w:r w:rsidR="00C01702">
        <w:rPr>
          <w:rFonts w:ascii="Times New Roman" w:eastAsia="宋体" w:hAnsi="Times New Roman" w:cs="Times New Roman" w:hint="eastAsia"/>
          <w:sz w:val="24"/>
        </w:rPr>
        <w:t>”</w:t>
      </w:r>
      <w:r w:rsidRPr="00CA0FF4">
        <w:rPr>
          <w:rFonts w:ascii="Times New Roman" w:eastAsia="宋体" w:hAnsi="Times New Roman" w:cs="Times New Roman" w:hint="eastAsia"/>
          <w:sz w:val="24"/>
        </w:rPr>
        <w:t>模块中上传开题报告</w:t>
      </w:r>
      <w:r w:rsidR="00C759B2">
        <w:rPr>
          <w:rFonts w:ascii="Times New Roman" w:eastAsia="宋体" w:hAnsi="Times New Roman" w:cs="Times New Roman" w:hint="eastAsia"/>
          <w:sz w:val="24"/>
        </w:rPr>
        <w:t>pdf</w:t>
      </w:r>
      <w:r w:rsidRPr="00CA0FF4">
        <w:rPr>
          <w:rFonts w:ascii="Times New Roman" w:eastAsia="宋体" w:hAnsi="Times New Roman" w:cs="Times New Roman" w:hint="eastAsia"/>
          <w:sz w:val="24"/>
        </w:rPr>
        <w:t>版</w:t>
      </w:r>
      <w:r w:rsidR="00B201AF">
        <w:rPr>
          <w:rFonts w:ascii="Times New Roman" w:eastAsia="宋体" w:hAnsi="Times New Roman" w:cs="Times New Roman" w:hint="eastAsia"/>
          <w:sz w:val="24"/>
        </w:rPr>
        <w:t>（文件名：学号</w:t>
      </w:r>
      <w:r w:rsidR="00B201AF">
        <w:rPr>
          <w:rFonts w:ascii="Times New Roman" w:eastAsia="宋体" w:hAnsi="Times New Roman" w:cs="Times New Roman" w:hint="eastAsia"/>
          <w:sz w:val="24"/>
        </w:rPr>
        <w:t>+</w:t>
      </w:r>
      <w:r w:rsidR="00B201AF">
        <w:rPr>
          <w:rFonts w:ascii="Times New Roman" w:eastAsia="宋体" w:hAnsi="Times New Roman" w:cs="Times New Roman" w:hint="eastAsia"/>
          <w:sz w:val="24"/>
        </w:rPr>
        <w:t>姓名</w:t>
      </w:r>
      <w:r w:rsidR="00B201AF">
        <w:rPr>
          <w:rFonts w:ascii="Times New Roman" w:eastAsia="宋体" w:hAnsi="Times New Roman" w:cs="Times New Roman" w:hint="eastAsia"/>
          <w:sz w:val="24"/>
        </w:rPr>
        <w:t>+</w:t>
      </w:r>
      <w:r w:rsidR="00B201AF">
        <w:rPr>
          <w:rFonts w:ascii="Times New Roman" w:eastAsia="宋体" w:hAnsi="Times New Roman" w:cs="Times New Roman" w:hint="eastAsia"/>
          <w:sz w:val="24"/>
        </w:rPr>
        <w:t>开题报告）</w:t>
      </w:r>
      <w:r w:rsidRPr="00CA0FF4">
        <w:rPr>
          <w:rFonts w:ascii="Times New Roman" w:eastAsia="宋体" w:hAnsi="Times New Roman" w:cs="Times New Roman" w:hint="eastAsia"/>
          <w:sz w:val="24"/>
        </w:rPr>
        <w:t>和开题简况表扫描件</w:t>
      </w:r>
      <w:r w:rsidR="00C759B2">
        <w:rPr>
          <w:rFonts w:ascii="Times New Roman" w:eastAsia="宋体" w:hAnsi="Times New Roman" w:cs="Times New Roman" w:hint="eastAsia"/>
          <w:sz w:val="24"/>
        </w:rPr>
        <w:t>pdf</w:t>
      </w:r>
      <w:r w:rsidR="00C759B2">
        <w:rPr>
          <w:rFonts w:ascii="Times New Roman" w:eastAsia="宋体" w:hAnsi="Times New Roman" w:cs="Times New Roman" w:hint="eastAsia"/>
          <w:sz w:val="24"/>
        </w:rPr>
        <w:t>文档</w:t>
      </w:r>
      <w:r w:rsidR="00B201AF">
        <w:rPr>
          <w:rFonts w:ascii="Times New Roman" w:eastAsia="宋体" w:hAnsi="Times New Roman" w:cs="Times New Roman" w:hint="eastAsia"/>
          <w:sz w:val="24"/>
        </w:rPr>
        <w:t>（文件名：学号</w:t>
      </w:r>
      <w:r w:rsidR="00B201AF">
        <w:rPr>
          <w:rFonts w:ascii="Times New Roman" w:eastAsia="宋体" w:hAnsi="Times New Roman" w:cs="Times New Roman" w:hint="eastAsia"/>
          <w:sz w:val="24"/>
        </w:rPr>
        <w:t>+</w:t>
      </w:r>
      <w:r w:rsidR="00B201AF">
        <w:rPr>
          <w:rFonts w:ascii="Times New Roman" w:eastAsia="宋体" w:hAnsi="Times New Roman" w:cs="Times New Roman" w:hint="eastAsia"/>
          <w:sz w:val="24"/>
        </w:rPr>
        <w:t>姓名</w:t>
      </w:r>
      <w:r w:rsidR="00B201AF">
        <w:rPr>
          <w:rFonts w:ascii="Times New Roman" w:eastAsia="宋体" w:hAnsi="Times New Roman" w:cs="Times New Roman" w:hint="eastAsia"/>
          <w:sz w:val="24"/>
        </w:rPr>
        <w:t>+</w:t>
      </w:r>
      <w:r w:rsidR="00B201AF">
        <w:rPr>
          <w:rFonts w:ascii="Times New Roman" w:eastAsia="宋体" w:hAnsi="Times New Roman" w:cs="Times New Roman" w:hint="eastAsia"/>
          <w:sz w:val="24"/>
        </w:rPr>
        <w:t>开题简况表）</w:t>
      </w:r>
      <w:r w:rsidR="003723E5">
        <w:rPr>
          <w:rFonts w:ascii="Times New Roman" w:eastAsia="宋体" w:hAnsi="Times New Roman" w:cs="Times New Roman" w:hint="eastAsia"/>
          <w:sz w:val="24"/>
        </w:rPr>
        <w:t>。</w:t>
      </w:r>
    </w:p>
    <w:p w14:paraId="0F665CB4" w14:textId="77777777" w:rsidR="00873D05" w:rsidRPr="003723E5" w:rsidRDefault="00F86CB1" w:rsidP="002E6B58">
      <w:pPr>
        <w:pStyle w:val="a3"/>
        <w:numPr>
          <w:ilvl w:val="0"/>
          <w:numId w:val="4"/>
        </w:numPr>
        <w:spacing w:line="276" w:lineRule="auto"/>
        <w:ind w:firstLineChars="0"/>
        <w:rPr>
          <w:rFonts w:ascii="Times New Roman" w:eastAsia="宋体" w:hAnsi="Times New Roman" w:cs="Times New Roman"/>
          <w:b/>
          <w:bCs/>
          <w:sz w:val="24"/>
        </w:rPr>
      </w:pPr>
      <w:r w:rsidRPr="003723E5">
        <w:rPr>
          <w:rFonts w:ascii="Times New Roman" w:eastAsia="宋体" w:hAnsi="Times New Roman" w:cs="Times New Roman" w:hint="eastAsia"/>
          <w:b/>
          <w:bCs/>
          <w:sz w:val="24"/>
        </w:rPr>
        <w:t>博士</w:t>
      </w:r>
      <w:r w:rsidR="0029153E" w:rsidRPr="003723E5">
        <w:rPr>
          <w:rFonts w:ascii="Times New Roman" w:eastAsia="宋体" w:hAnsi="Times New Roman" w:cs="Times New Roman" w:hint="eastAsia"/>
          <w:b/>
          <w:bCs/>
          <w:sz w:val="24"/>
        </w:rPr>
        <w:t>预答辩流程：</w:t>
      </w:r>
    </w:p>
    <w:p w14:paraId="64FF2C92" w14:textId="74C1CE54" w:rsidR="00873D05" w:rsidRPr="00475CA8" w:rsidRDefault="0029153E" w:rsidP="00A83D88">
      <w:pPr>
        <w:pStyle w:val="a3"/>
        <w:numPr>
          <w:ilvl w:val="0"/>
          <w:numId w:val="14"/>
        </w:numPr>
        <w:spacing w:line="360" w:lineRule="auto"/>
        <w:ind w:left="1077" w:firstLineChars="0" w:hanging="720"/>
        <w:rPr>
          <w:rFonts w:ascii="Times New Roman" w:eastAsia="宋体" w:hAnsi="Times New Roman" w:cs="Times New Roman"/>
          <w:sz w:val="24"/>
        </w:rPr>
      </w:pPr>
      <w:r w:rsidRPr="00475CA8">
        <w:rPr>
          <w:rFonts w:ascii="Times New Roman" w:eastAsia="宋体" w:hAnsi="Times New Roman" w:cs="Times New Roman" w:hint="eastAsia"/>
          <w:sz w:val="24"/>
        </w:rPr>
        <w:t>按照院里论文格式要求，撰写</w:t>
      </w:r>
      <w:r w:rsidR="00F86CB1" w:rsidRPr="00475CA8">
        <w:rPr>
          <w:rFonts w:ascii="Times New Roman" w:eastAsia="宋体" w:hAnsi="Times New Roman" w:cs="Times New Roman" w:hint="eastAsia"/>
          <w:sz w:val="24"/>
        </w:rPr>
        <w:t>博</w:t>
      </w:r>
      <w:r w:rsidRPr="00475CA8">
        <w:rPr>
          <w:rFonts w:ascii="Times New Roman" w:eastAsia="宋体" w:hAnsi="Times New Roman" w:cs="Times New Roman" w:hint="eastAsia"/>
          <w:sz w:val="24"/>
        </w:rPr>
        <w:t>士论文，交导师审核</w:t>
      </w:r>
      <w:r w:rsidR="00F86CB1" w:rsidRPr="00475CA8">
        <w:rPr>
          <w:rFonts w:ascii="Times New Roman" w:eastAsia="宋体" w:hAnsi="Times New Roman" w:cs="Times New Roman" w:hint="eastAsia"/>
          <w:sz w:val="24"/>
        </w:rPr>
        <w:t>修改</w:t>
      </w:r>
      <w:r w:rsidRPr="00475CA8">
        <w:rPr>
          <w:rFonts w:ascii="Times New Roman" w:eastAsia="宋体" w:hAnsi="Times New Roman" w:cs="Times New Roman" w:hint="eastAsia"/>
          <w:sz w:val="24"/>
        </w:rPr>
        <w:t>，</w:t>
      </w:r>
      <w:r w:rsidR="00F86CB1" w:rsidRPr="00475CA8">
        <w:rPr>
          <w:rFonts w:ascii="Times New Roman" w:eastAsia="宋体" w:hAnsi="Times New Roman" w:cs="Times New Roman" w:hint="eastAsia"/>
          <w:sz w:val="24"/>
        </w:rPr>
        <w:t>经导师同意后</w:t>
      </w:r>
      <w:r w:rsidR="003154E3" w:rsidRPr="00475CA8">
        <w:rPr>
          <w:rFonts w:ascii="Times New Roman" w:eastAsia="宋体" w:hAnsi="Times New Roman" w:cs="Times New Roman" w:hint="eastAsia"/>
          <w:sz w:val="24"/>
        </w:rPr>
        <w:t>方可</w:t>
      </w:r>
      <w:r w:rsidR="00842765" w:rsidRPr="00475CA8">
        <w:rPr>
          <w:rFonts w:ascii="Times New Roman" w:eastAsia="宋体" w:hAnsi="Times New Roman" w:cs="Times New Roman" w:hint="eastAsia"/>
          <w:sz w:val="24"/>
        </w:rPr>
        <w:t>预答辩</w:t>
      </w:r>
      <w:r w:rsidR="003154E3" w:rsidRPr="00475CA8">
        <w:rPr>
          <w:rFonts w:ascii="Times New Roman" w:eastAsia="宋体" w:hAnsi="Times New Roman" w:cs="Times New Roman" w:hint="eastAsia"/>
          <w:sz w:val="24"/>
        </w:rPr>
        <w:t>，拟预答辩的同学请向</w:t>
      </w:r>
      <w:r w:rsidR="00D66A77">
        <w:rPr>
          <w:rFonts w:ascii="Times New Roman" w:eastAsia="宋体" w:hAnsi="Times New Roman" w:cs="Times New Roman" w:hint="eastAsia"/>
          <w:sz w:val="24"/>
        </w:rPr>
        <w:t>导师提出</w:t>
      </w:r>
      <w:r w:rsidR="003047F7" w:rsidRPr="00475CA8">
        <w:rPr>
          <w:rFonts w:ascii="Times New Roman" w:eastAsia="宋体" w:hAnsi="Times New Roman" w:cs="Times New Roman" w:hint="eastAsia"/>
          <w:sz w:val="24"/>
        </w:rPr>
        <w:t>预答辩</w:t>
      </w:r>
      <w:r w:rsidR="003154E3" w:rsidRPr="00475CA8">
        <w:rPr>
          <w:rFonts w:ascii="Times New Roman" w:eastAsia="宋体" w:hAnsi="Times New Roman" w:cs="Times New Roman" w:hint="eastAsia"/>
          <w:sz w:val="24"/>
        </w:rPr>
        <w:t>申请</w:t>
      </w:r>
      <w:r w:rsidR="00D66A77">
        <w:rPr>
          <w:rFonts w:ascii="Times New Roman" w:eastAsia="宋体" w:hAnsi="Times New Roman" w:cs="Times New Roman" w:hint="eastAsia"/>
          <w:sz w:val="24"/>
        </w:rPr>
        <w:t>，</w:t>
      </w:r>
      <w:r w:rsidR="006F2F45">
        <w:rPr>
          <w:rFonts w:ascii="Times New Roman" w:eastAsia="宋体" w:hAnsi="Times New Roman" w:cs="Times New Roman" w:hint="eastAsia"/>
          <w:sz w:val="24"/>
        </w:rPr>
        <w:t>导师同意后，向学院报备；</w:t>
      </w:r>
    </w:p>
    <w:p w14:paraId="2C5DCC4F" w14:textId="58A128A9" w:rsidR="002E6B58" w:rsidRPr="002E6B58" w:rsidRDefault="00477EF9" w:rsidP="00A83D88">
      <w:pPr>
        <w:pStyle w:val="a3"/>
        <w:numPr>
          <w:ilvl w:val="0"/>
          <w:numId w:val="14"/>
        </w:numPr>
        <w:spacing w:line="360" w:lineRule="auto"/>
        <w:ind w:left="1077" w:firstLineChars="0" w:hanging="7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预答辩一般需凑够</w:t>
      </w:r>
      <w:r>
        <w:rPr>
          <w:rFonts w:ascii="Times New Roman" w:eastAsia="宋体" w:hAnsi="Times New Roman" w:cs="Times New Roman" w:hint="eastAsia"/>
          <w:sz w:val="24"/>
        </w:rPr>
        <w:t>2</w:t>
      </w:r>
      <w:r>
        <w:rPr>
          <w:rFonts w:ascii="Times New Roman" w:eastAsia="宋体" w:hAnsi="Times New Roman" w:cs="Times New Roman"/>
          <w:sz w:val="24"/>
        </w:rPr>
        <w:t>-3</w:t>
      </w:r>
      <w:r>
        <w:rPr>
          <w:rFonts w:ascii="Times New Roman" w:eastAsia="宋体" w:hAnsi="Times New Roman" w:cs="Times New Roman" w:hint="eastAsia"/>
          <w:sz w:val="24"/>
        </w:rPr>
        <w:t>人进行，</w:t>
      </w:r>
      <w:r w:rsidR="006F2F45">
        <w:rPr>
          <w:rFonts w:ascii="Times New Roman" w:eastAsia="宋体" w:hAnsi="Times New Roman" w:cs="Times New Roman" w:hint="eastAsia"/>
          <w:sz w:val="24"/>
        </w:rPr>
        <w:t>最好是同一导师学生，</w:t>
      </w:r>
      <w:r w:rsidR="00431A8A">
        <w:rPr>
          <w:rFonts w:ascii="Times New Roman" w:eastAsia="宋体" w:hAnsi="Times New Roman" w:cs="Times New Roman" w:hint="eastAsia"/>
          <w:sz w:val="24"/>
        </w:rPr>
        <w:t>导师确定专家和具体时间，</w:t>
      </w:r>
      <w:r w:rsidR="003047F7">
        <w:rPr>
          <w:rFonts w:ascii="Times New Roman" w:eastAsia="宋体" w:hAnsi="Times New Roman" w:cs="Times New Roman" w:hint="eastAsia"/>
          <w:sz w:val="24"/>
        </w:rPr>
        <w:t>尽量会在申请当月安排，若人数</w:t>
      </w:r>
      <w:r w:rsidR="003723E5">
        <w:rPr>
          <w:rFonts w:ascii="Times New Roman" w:eastAsia="宋体" w:hAnsi="Times New Roman" w:cs="Times New Roman" w:hint="eastAsia"/>
          <w:sz w:val="24"/>
        </w:rPr>
        <w:t>实</w:t>
      </w:r>
      <w:r w:rsidR="003047F7">
        <w:rPr>
          <w:rFonts w:ascii="Times New Roman" w:eastAsia="宋体" w:hAnsi="Times New Roman" w:cs="Times New Roman" w:hint="eastAsia"/>
          <w:sz w:val="24"/>
        </w:rPr>
        <w:t>在不够，</w:t>
      </w:r>
      <w:r>
        <w:rPr>
          <w:rFonts w:ascii="Times New Roman" w:eastAsia="宋体" w:hAnsi="Times New Roman" w:cs="Times New Roman" w:hint="eastAsia"/>
          <w:sz w:val="24"/>
        </w:rPr>
        <w:t>预答辩将会</w:t>
      </w:r>
      <w:r w:rsidR="003047F7">
        <w:rPr>
          <w:rFonts w:ascii="Times New Roman" w:eastAsia="宋体" w:hAnsi="Times New Roman" w:cs="Times New Roman" w:hint="eastAsia"/>
          <w:sz w:val="24"/>
        </w:rPr>
        <w:t>酌情</w:t>
      </w:r>
      <w:r>
        <w:rPr>
          <w:rFonts w:ascii="Times New Roman" w:eastAsia="宋体" w:hAnsi="Times New Roman" w:cs="Times New Roman" w:hint="eastAsia"/>
          <w:sz w:val="24"/>
        </w:rPr>
        <w:t>推后进行；</w:t>
      </w:r>
    </w:p>
    <w:p w14:paraId="2573C26D" w14:textId="77777777" w:rsidR="00873D05" w:rsidRDefault="00A859DE" w:rsidP="00A83D88">
      <w:pPr>
        <w:pStyle w:val="a3"/>
        <w:numPr>
          <w:ilvl w:val="0"/>
          <w:numId w:val="14"/>
        </w:numPr>
        <w:spacing w:line="360" w:lineRule="auto"/>
        <w:ind w:left="1077" w:firstLineChars="0" w:hanging="720"/>
        <w:rPr>
          <w:rFonts w:ascii="Times New Roman" w:eastAsia="宋体" w:hAnsi="Times New Roman" w:cs="Times New Roman"/>
          <w:sz w:val="24"/>
        </w:rPr>
      </w:pPr>
      <w:r w:rsidRPr="00A859DE">
        <w:rPr>
          <w:rFonts w:ascii="Times New Roman" w:eastAsia="宋体" w:hAnsi="Times New Roman" w:cs="Times New Roman" w:hint="eastAsia"/>
          <w:sz w:val="24"/>
        </w:rPr>
        <w:t>提前</w:t>
      </w:r>
      <w:r w:rsidRPr="00A859DE">
        <w:rPr>
          <w:rFonts w:ascii="Times New Roman" w:eastAsia="宋体" w:hAnsi="Times New Roman" w:cs="Times New Roman" w:hint="eastAsia"/>
          <w:sz w:val="24"/>
        </w:rPr>
        <w:t>7</w:t>
      </w:r>
      <w:r w:rsidRPr="00A859DE">
        <w:rPr>
          <w:rFonts w:ascii="Times New Roman" w:eastAsia="宋体" w:hAnsi="Times New Roman" w:cs="Times New Roman" w:hint="eastAsia"/>
          <w:sz w:val="24"/>
        </w:rPr>
        <w:t>天</w:t>
      </w:r>
      <w:r w:rsidRPr="00A859DE">
        <w:rPr>
          <w:rFonts w:ascii="Times New Roman" w:eastAsia="宋体" w:hAnsi="Times New Roman" w:cs="Times New Roman"/>
          <w:sz w:val="24"/>
        </w:rPr>
        <w:t>将</w:t>
      </w:r>
      <w:r w:rsidRPr="00A859DE">
        <w:rPr>
          <w:rFonts w:ascii="Times New Roman" w:eastAsia="宋体" w:hAnsi="Times New Roman" w:cs="Times New Roman" w:hint="eastAsia"/>
          <w:sz w:val="24"/>
        </w:rPr>
        <w:t>论文</w:t>
      </w:r>
      <w:r w:rsidR="00C759B2">
        <w:rPr>
          <w:rFonts w:ascii="Times New Roman" w:eastAsia="宋体" w:hAnsi="Times New Roman" w:cs="Times New Roman" w:hint="eastAsia"/>
          <w:sz w:val="24"/>
        </w:rPr>
        <w:t>pdf</w:t>
      </w:r>
      <w:r w:rsidR="00C759B2" w:rsidRPr="00873D05">
        <w:rPr>
          <w:rFonts w:ascii="Times New Roman" w:eastAsia="宋体" w:hAnsi="Times New Roman" w:cs="Times New Roman" w:hint="eastAsia"/>
          <w:sz w:val="24"/>
        </w:rPr>
        <w:t>版</w:t>
      </w:r>
      <w:r w:rsidR="00C759B2">
        <w:rPr>
          <w:rFonts w:ascii="Times New Roman" w:eastAsia="宋体" w:hAnsi="Times New Roman" w:cs="Times New Roman" w:hint="eastAsia"/>
          <w:sz w:val="24"/>
        </w:rPr>
        <w:t>（文件命名为“学号</w:t>
      </w:r>
      <w:r w:rsidR="00C759B2">
        <w:rPr>
          <w:rFonts w:ascii="Times New Roman" w:eastAsia="宋体" w:hAnsi="Times New Roman" w:cs="Times New Roman" w:hint="eastAsia"/>
          <w:sz w:val="24"/>
        </w:rPr>
        <w:t>+</w:t>
      </w:r>
      <w:r w:rsidR="00C759B2">
        <w:rPr>
          <w:rFonts w:ascii="Times New Roman" w:eastAsia="宋体" w:hAnsi="Times New Roman" w:cs="Times New Roman" w:hint="eastAsia"/>
          <w:sz w:val="24"/>
        </w:rPr>
        <w:t>姓名</w:t>
      </w:r>
      <w:r w:rsidR="00C759B2">
        <w:rPr>
          <w:rFonts w:ascii="Times New Roman" w:eastAsia="宋体" w:hAnsi="Times New Roman" w:cs="Times New Roman" w:hint="eastAsia"/>
          <w:sz w:val="24"/>
        </w:rPr>
        <w:t>+</w:t>
      </w:r>
      <w:r w:rsidR="00C759B2">
        <w:rPr>
          <w:rFonts w:ascii="Times New Roman" w:eastAsia="宋体" w:hAnsi="Times New Roman" w:cs="Times New Roman" w:hint="eastAsia"/>
          <w:sz w:val="24"/>
        </w:rPr>
        <w:t>题目”）</w:t>
      </w:r>
      <w:r w:rsidRPr="00A859DE">
        <w:rPr>
          <w:rFonts w:ascii="Times New Roman" w:eastAsia="宋体" w:hAnsi="Times New Roman" w:cs="Times New Roman" w:hint="eastAsia"/>
          <w:sz w:val="24"/>
        </w:rPr>
        <w:t>发送至</w:t>
      </w:r>
      <w:r w:rsidRPr="00A859DE">
        <w:rPr>
          <w:rFonts w:ascii="Times New Roman" w:eastAsia="宋体" w:hAnsi="Times New Roman" w:cs="Times New Roman" w:hint="eastAsia"/>
          <w:sz w:val="24"/>
        </w:rPr>
        <w:t>xiaozhangnju</w:t>
      </w:r>
      <w:r w:rsidRPr="00A859DE">
        <w:rPr>
          <w:rFonts w:ascii="Times New Roman" w:eastAsia="宋体" w:hAnsi="Times New Roman" w:cs="Times New Roman"/>
          <w:sz w:val="24"/>
        </w:rPr>
        <w:t>@163.</w:t>
      </w:r>
      <w:r w:rsidRPr="00A859DE">
        <w:rPr>
          <w:rFonts w:ascii="Times New Roman" w:eastAsia="宋体" w:hAnsi="Times New Roman" w:cs="Times New Roman" w:hint="eastAsia"/>
          <w:sz w:val="24"/>
        </w:rPr>
        <w:t>com</w:t>
      </w:r>
      <w:r>
        <w:rPr>
          <w:rFonts w:ascii="Times New Roman" w:eastAsia="宋体" w:hAnsi="Times New Roman" w:cs="Times New Roman" w:hint="eastAsia"/>
          <w:sz w:val="24"/>
        </w:rPr>
        <w:t>，同时</w:t>
      </w:r>
      <w:r w:rsidRPr="00A859DE">
        <w:rPr>
          <w:rFonts w:ascii="Times New Roman" w:eastAsia="宋体" w:hAnsi="Times New Roman" w:cs="Times New Roman"/>
          <w:sz w:val="24"/>
        </w:rPr>
        <w:t>打印装订</w:t>
      </w:r>
      <w:r w:rsidR="00C01702">
        <w:rPr>
          <w:rFonts w:ascii="Times New Roman" w:eastAsia="宋体" w:hAnsi="Times New Roman" w:cs="Times New Roman"/>
          <w:sz w:val="24"/>
        </w:rPr>
        <w:t>6</w:t>
      </w:r>
      <w:r w:rsidRPr="00A859DE">
        <w:rPr>
          <w:rFonts w:ascii="Times New Roman" w:eastAsia="宋体" w:hAnsi="Times New Roman" w:cs="Times New Roman"/>
          <w:sz w:val="24"/>
        </w:rPr>
        <w:t>本</w:t>
      </w:r>
      <w:r w:rsidR="000630B8">
        <w:rPr>
          <w:rFonts w:ascii="Times New Roman" w:eastAsia="宋体" w:hAnsi="Times New Roman" w:cs="Times New Roman" w:hint="eastAsia"/>
          <w:sz w:val="24"/>
        </w:rPr>
        <w:t>南大封面</w:t>
      </w:r>
      <w:r w:rsidRPr="00A859DE">
        <w:rPr>
          <w:rFonts w:ascii="Times New Roman" w:eastAsia="宋体" w:hAnsi="Times New Roman" w:cs="Times New Roman"/>
          <w:sz w:val="24"/>
        </w:rPr>
        <w:t>纸版论文</w:t>
      </w:r>
      <w:r w:rsidR="000630B8">
        <w:rPr>
          <w:rFonts w:ascii="Times New Roman" w:eastAsia="宋体" w:hAnsi="Times New Roman" w:cs="Times New Roman" w:hint="eastAsia"/>
          <w:sz w:val="24"/>
        </w:rPr>
        <w:t>按要求投递给预答辩专家</w:t>
      </w:r>
      <w:r w:rsidR="003723E5">
        <w:rPr>
          <w:rFonts w:ascii="Times New Roman" w:eastAsia="宋体" w:hAnsi="Times New Roman" w:cs="Times New Roman" w:hint="eastAsia"/>
          <w:sz w:val="24"/>
        </w:rPr>
        <w:t>（具体另行通知）</w:t>
      </w:r>
      <w:r>
        <w:rPr>
          <w:rFonts w:ascii="Times New Roman" w:eastAsia="宋体" w:hAnsi="Times New Roman" w:cs="Times New Roman" w:hint="eastAsia"/>
          <w:sz w:val="24"/>
        </w:rPr>
        <w:t>，并准备</w:t>
      </w:r>
      <w:r w:rsidR="009E54A0">
        <w:rPr>
          <w:rFonts w:ascii="Times New Roman" w:eastAsia="宋体" w:hAnsi="Times New Roman" w:cs="Times New Roman"/>
          <w:sz w:val="24"/>
        </w:rPr>
        <w:t>20</w:t>
      </w:r>
      <w:r>
        <w:rPr>
          <w:rFonts w:ascii="Times New Roman" w:eastAsia="宋体" w:hAnsi="Times New Roman" w:cs="Times New Roman" w:hint="eastAsia"/>
          <w:sz w:val="24"/>
        </w:rPr>
        <w:t>分钟左右的</w:t>
      </w:r>
      <w:r>
        <w:rPr>
          <w:rFonts w:ascii="Times New Roman" w:eastAsia="宋体" w:hAnsi="Times New Roman" w:cs="Times New Roman" w:hint="eastAsia"/>
          <w:sz w:val="24"/>
        </w:rPr>
        <w:t>ppt</w:t>
      </w:r>
      <w:r>
        <w:rPr>
          <w:rFonts w:ascii="Times New Roman" w:eastAsia="宋体" w:hAnsi="Times New Roman" w:cs="Times New Roman" w:hint="eastAsia"/>
          <w:sz w:val="24"/>
        </w:rPr>
        <w:t>；</w:t>
      </w:r>
    </w:p>
    <w:p w14:paraId="64F68D43" w14:textId="77777777" w:rsidR="001048FF" w:rsidRDefault="00C01702" w:rsidP="00A83D88">
      <w:pPr>
        <w:pStyle w:val="a3"/>
        <w:numPr>
          <w:ilvl w:val="0"/>
          <w:numId w:val="14"/>
        </w:numPr>
        <w:spacing w:line="360" w:lineRule="auto"/>
        <w:ind w:left="1077" w:firstLineChars="0" w:hanging="720"/>
        <w:rPr>
          <w:rFonts w:ascii="Times New Roman" w:eastAsia="宋体" w:hAnsi="Times New Roman" w:cs="Times New Roman"/>
          <w:sz w:val="24"/>
        </w:rPr>
      </w:pPr>
      <w:r w:rsidRPr="00A859DE">
        <w:rPr>
          <w:rFonts w:ascii="Times New Roman" w:eastAsia="宋体" w:hAnsi="Times New Roman" w:cs="Times New Roman" w:hint="eastAsia"/>
          <w:sz w:val="24"/>
        </w:rPr>
        <w:t>提前</w:t>
      </w:r>
      <w:r w:rsidRPr="00A859DE">
        <w:rPr>
          <w:rFonts w:ascii="Times New Roman" w:eastAsia="宋体" w:hAnsi="Times New Roman" w:cs="Times New Roman" w:hint="eastAsia"/>
          <w:sz w:val="24"/>
        </w:rPr>
        <w:t>7</w:t>
      </w:r>
      <w:r w:rsidRPr="00A859DE">
        <w:rPr>
          <w:rFonts w:ascii="Times New Roman" w:eastAsia="宋体" w:hAnsi="Times New Roman" w:cs="Times New Roman" w:hint="eastAsia"/>
          <w:sz w:val="24"/>
        </w:rPr>
        <w:t>天</w:t>
      </w:r>
      <w:r w:rsidR="001048FF" w:rsidRPr="003A6739">
        <w:rPr>
          <w:rFonts w:ascii="Times New Roman" w:eastAsia="宋体" w:hAnsi="Times New Roman" w:cs="Times New Roman" w:hint="eastAsia"/>
          <w:sz w:val="24"/>
        </w:rPr>
        <w:t>将论文</w:t>
      </w:r>
      <w:r w:rsidR="001048FF">
        <w:rPr>
          <w:rFonts w:ascii="Times New Roman" w:eastAsia="宋体" w:hAnsi="Times New Roman" w:cs="Times New Roman" w:hint="eastAsia"/>
          <w:sz w:val="24"/>
        </w:rPr>
        <w:t>word</w:t>
      </w:r>
      <w:r w:rsidR="001048FF">
        <w:rPr>
          <w:rFonts w:ascii="Times New Roman" w:eastAsia="宋体" w:hAnsi="Times New Roman" w:cs="Times New Roman" w:hint="eastAsia"/>
          <w:sz w:val="24"/>
        </w:rPr>
        <w:t>版（文件命名为“学号</w:t>
      </w:r>
      <w:r w:rsidR="001048FF">
        <w:rPr>
          <w:rFonts w:ascii="Times New Roman" w:eastAsia="宋体" w:hAnsi="Times New Roman" w:cs="Times New Roman" w:hint="eastAsia"/>
          <w:sz w:val="24"/>
        </w:rPr>
        <w:t>+</w:t>
      </w:r>
      <w:r w:rsidR="001048FF">
        <w:rPr>
          <w:rFonts w:ascii="Times New Roman" w:eastAsia="宋体" w:hAnsi="Times New Roman" w:cs="Times New Roman" w:hint="eastAsia"/>
          <w:sz w:val="24"/>
        </w:rPr>
        <w:t>姓名</w:t>
      </w:r>
      <w:r w:rsidR="001048FF">
        <w:rPr>
          <w:rFonts w:ascii="Times New Roman" w:eastAsia="宋体" w:hAnsi="Times New Roman" w:cs="Times New Roman" w:hint="eastAsia"/>
          <w:sz w:val="24"/>
        </w:rPr>
        <w:t>+</w:t>
      </w:r>
      <w:r w:rsidR="001048FF">
        <w:rPr>
          <w:rFonts w:ascii="Times New Roman" w:eastAsia="宋体" w:hAnsi="Times New Roman" w:cs="Times New Roman" w:hint="eastAsia"/>
          <w:sz w:val="24"/>
        </w:rPr>
        <w:t>专业（查同）”）</w:t>
      </w:r>
      <w:r w:rsidR="001048FF" w:rsidRPr="003A6739">
        <w:rPr>
          <w:rFonts w:ascii="Times New Roman" w:eastAsia="宋体" w:hAnsi="Times New Roman" w:cs="Times New Roman" w:hint="eastAsia"/>
          <w:sz w:val="24"/>
        </w:rPr>
        <w:t>发送至</w:t>
      </w:r>
      <w:r w:rsidR="001048FF" w:rsidRPr="003A6739">
        <w:rPr>
          <w:rFonts w:ascii="Times New Roman" w:eastAsia="宋体" w:hAnsi="Times New Roman" w:cs="Times New Roman" w:hint="eastAsia"/>
          <w:sz w:val="24"/>
        </w:rPr>
        <w:t>xiaozhangnju</w:t>
      </w:r>
      <w:r w:rsidR="001048FF" w:rsidRPr="003A6739">
        <w:rPr>
          <w:rFonts w:ascii="Times New Roman" w:eastAsia="宋体" w:hAnsi="Times New Roman" w:cs="Times New Roman"/>
          <w:sz w:val="24"/>
        </w:rPr>
        <w:t>@163.</w:t>
      </w:r>
      <w:r w:rsidR="001048FF" w:rsidRPr="003A6739">
        <w:rPr>
          <w:rFonts w:ascii="Times New Roman" w:eastAsia="宋体" w:hAnsi="Times New Roman" w:cs="Times New Roman" w:hint="eastAsia"/>
          <w:sz w:val="24"/>
        </w:rPr>
        <w:t>com</w:t>
      </w:r>
      <w:r w:rsidR="001048FF">
        <w:rPr>
          <w:rFonts w:ascii="Times New Roman" w:eastAsia="宋体" w:hAnsi="Times New Roman" w:cs="Times New Roman" w:hint="eastAsia"/>
          <w:sz w:val="24"/>
        </w:rPr>
        <w:t>进行查同，院系提供免费查同一次，查同要求为总文字复制比小于</w:t>
      </w:r>
      <w:r w:rsidR="001048FF">
        <w:rPr>
          <w:rFonts w:ascii="Times New Roman" w:eastAsia="宋体" w:hAnsi="Times New Roman" w:cs="Times New Roman" w:hint="eastAsia"/>
          <w:sz w:val="24"/>
        </w:rPr>
        <w:t>1</w:t>
      </w:r>
      <w:r w:rsidR="001048FF">
        <w:rPr>
          <w:rFonts w:ascii="Times New Roman" w:eastAsia="宋体" w:hAnsi="Times New Roman" w:cs="Times New Roman"/>
          <w:sz w:val="24"/>
        </w:rPr>
        <w:t>0%</w:t>
      </w:r>
      <w:r w:rsidR="001048FF">
        <w:rPr>
          <w:rFonts w:ascii="Times New Roman" w:eastAsia="宋体" w:hAnsi="Times New Roman" w:cs="Times New Roman" w:hint="eastAsia"/>
          <w:sz w:val="24"/>
        </w:rPr>
        <w:t>，若查同大于</w:t>
      </w:r>
      <w:r w:rsidR="001048FF">
        <w:rPr>
          <w:rFonts w:ascii="Times New Roman" w:eastAsia="宋体" w:hAnsi="Times New Roman" w:cs="Times New Roman" w:hint="eastAsia"/>
          <w:sz w:val="24"/>
        </w:rPr>
        <w:t>1</w:t>
      </w:r>
      <w:r w:rsidR="001048FF">
        <w:rPr>
          <w:rFonts w:ascii="Times New Roman" w:eastAsia="宋体" w:hAnsi="Times New Roman" w:cs="Times New Roman"/>
          <w:sz w:val="24"/>
        </w:rPr>
        <w:t>0%</w:t>
      </w:r>
      <w:r w:rsidR="001048FF">
        <w:rPr>
          <w:rFonts w:ascii="Times New Roman" w:eastAsia="宋体" w:hAnsi="Times New Roman" w:cs="Times New Roman" w:hint="eastAsia"/>
          <w:sz w:val="24"/>
        </w:rPr>
        <w:t>，则需自行查同</w:t>
      </w:r>
      <w:r w:rsidR="001048FF">
        <w:rPr>
          <w:rFonts w:ascii="Times New Roman" w:eastAsia="宋体" w:hAnsi="Times New Roman" w:cs="Times New Roman" w:hint="eastAsia"/>
          <w:sz w:val="24"/>
        </w:rPr>
        <w:t>(</w:t>
      </w:r>
      <w:r w:rsidR="001048FF" w:rsidRPr="009829C5">
        <w:rPr>
          <w:rFonts w:ascii="Times New Roman" w:eastAsia="宋体" w:hAnsi="Times New Roman" w:cs="Times New Roman"/>
          <w:sz w:val="24"/>
        </w:rPr>
        <w:t>https://check.cnki.net/</w:t>
      </w:r>
      <w:r w:rsidR="001048FF">
        <w:rPr>
          <w:rFonts w:ascii="Times New Roman" w:eastAsia="宋体" w:hAnsi="Times New Roman" w:cs="Times New Roman"/>
          <w:sz w:val="24"/>
        </w:rPr>
        <w:t>)</w:t>
      </w:r>
      <w:r w:rsidR="001048FF">
        <w:rPr>
          <w:rFonts w:ascii="Times New Roman" w:eastAsia="宋体" w:hAnsi="Times New Roman" w:cs="Times New Roman" w:hint="eastAsia"/>
          <w:sz w:val="24"/>
        </w:rPr>
        <w:t>，</w:t>
      </w:r>
      <w:r w:rsidR="001048FF" w:rsidRPr="00F343EC">
        <w:rPr>
          <w:rFonts w:ascii="Times New Roman" w:eastAsia="宋体" w:hAnsi="Times New Roman" w:cs="Times New Roman" w:hint="eastAsia"/>
          <w:sz w:val="24"/>
        </w:rPr>
        <w:t>并将查同通过报告发送至</w:t>
      </w:r>
      <w:r w:rsidR="001048FF" w:rsidRPr="00F343EC">
        <w:rPr>
          <w:rFonts w:ascii="Times New Roman" w:eastAsia="宋体" w:hAnsi="Times New Roman" w:cs="Times New Roman" w:hint="eastAsia"/>
          <w:sz w:val="24"/>
        </w:rPr>
        <w:t>xiaozhangnju</w:t>
      </w:r>
      <w:r w:rsidR="001048FF" w:rsidRPr="00F343EC">
        <w:rPr>
          <w:rFonts w:ascii="Times New Roman" w:eastAsia="宋体" w:hAnsi="Times New Roman" w:cs="Times New Roman"/>
          <w:sz w:val="24"/>
        </w:rPr>
        <w:t>@163.</w:t>
      </w:r>
      <w:r w:rsidR="001048FF" w:rsidRPr="00F343EC">
        <w:rPr>
          <w:rFonts w:ascii="Times New Roman" w:eastAsia="宋体" w:hAnsi="Times New Roman" w:cs="Times New Roman" w:hint="eastAsia"/>
          <w:sz w:val="24"/>
        </w:rPr>
        <w:t>com</w:t>
      </w:r>
      <w:r w:rsidR="001048FF">
        <w:rPr>
          <w:rFonts w:ascii="Times New Roman" w:eastAsia="宋体" w:hAnsi="Times New Roman" w:cs="Times New Roman" w:hint="eastAsia"/>
          <w:sz w:val="24"/>
        </w:rPr>
        <w:t>；</w:t>
      </w:r>
    </w:p>
    <w:p w14:paraId="61962FFC" w14:textId="77777777" w:rsidR="001F7572" w:rsidRPr="001048FF" w:rsidRDefault="002E6B58" w:rsidP="00A83D88">
      <w:pPr>
        <w:pStyle w:val="a3"/>
        <w:numPr>
          <w:ilvl w:val="0"/>
          <w:numId w:val="14"/>
        </w:numPr>
        <w:spacing w:line="360" w:lineRule="auto"/>
        <w:ind w:left="1077" w:firstLineChars="0" w:hanging="7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lastRenderedPageBreak/>
        <w:t>预答辩委员提问环节要求全程录音，预答辩记录需完整记录委员们的问题，</w:t>
      </w:r>
      <w:r w:rsidR="0029153E" w:rsidRPr="00873D05">
        <w:rPr>
          <w:rFonts w:ascii="Times New Roman" w:eastAsia="宋体" w:hAnsi="Times New Roman" w:cs="Times New Roman" w:hint="eastAsia"/>
          <w:sz w:val="24"/>
        </w:rPr>
        <w:t>预答辩后将签</w:t>
      </w:r>
      <w:r w:rsidR="00873D05">
        <w:rPr>
          <w:rFonts w:ascii="Times New Roman" w:eastAsia="宋体" w:hAnsi="Times New Roman" w:cs="Times New Roman" w:hint="eastAsia"/>
          <w:sz w:val="24"/>
        </w:rPr>
        <w:t>好</w:t>
      </w:r>
      <w:r w:rsidR="0029153E" w:rsidRPr="00873D05">
        <w:rPr>
          <w:rFonts w:ascii="Times New Roman" w:eastAsia="宋体" w:hAnsi="Times New Roman" w:cs="Times New Roman" w:hint="eastAsia"/>
          <w:sz w:val="24"/>
        </w:rPr>
        <w:t>字</w:t>
      </w:r>
      <w:r w:rsidR="00873D05">
        <w:rPr>
          <w:rFonts w:ascii="Times New Roman" w:eastAsia="宋体" w:hAnsi="Times New Roman" w:cs="Times New Roman" w:hint="eastAsia"/>
          <w:sz w:val="24"/>
        </w:rPr>
        <w:t>的</w:t>
      </w:r>
      <w:r w:rsidR="00873D05" w:rsidRPr="00873D05">
        <w:rPr>
          <w:rFonts w:ascii="Times New Roman" w:eastAsia="宋体" w:hAnsi="Times New Roman" w:cs="Times New Roman" w:hint="eastAsia"/>
          <w:sz w:val="24"/>
        </w:rPr>
        <w:t>纸质</w:t>
      </w:r>
      <w:r w:rsidR="0029153E" w:rsidRPr="00873D05">
        <w:rPr>
          <w:rFonts w:ascii="Times New Roman" w:eastAsia="宋体" w:hAnsi="Times New Roman" w:cs="Times New Roman" w:hint="eastAsia"/>
          <w:sz w:val="24"/>
        </w:rPr>
        <w:t>预答辩记录</w:t>
      </w:r>
      <w:r>
        <w:rPr>
          <w:rFonts w:ascii="Times New Roman" w:eastAsia="宋体" w:hAnsi="Times New Roman" w:cs="Times New Roman" w:hint="eastAsia"/>
          <w:sz w:val="24"/>
        </w:rPr>
        <w:t>（附录音）</w:t>
      </w:r>
      <w:r w:rsidR="0029153E" w:rsidRPr="00873D05">
        <w:rPr>
          <w:rFonts w:ascii="Times New Roman" w:eastAsia="宋体" w:hAnsi="Times New Roman" w:cs="Times New Roman" w:hint="eastAsia"/>
          <w:sz w:val="24"/>
        </w:rPr>
        <w:t>交给</w:t>
      </w:r>
      <w:r w:rsidR="0029153E" w:rsidRPr="00873D05">
        <w:rPr>
          <w:rFonts w:ascii="Times New Roman" w:eastAsia="宋体" w:hAnsi="Times New Roman" w:cs="Times New Roman" w:hint="eastAsia"/>
          <w:sz w:val="24"/>
        </w:rPr>
        <w:t>1</w:t>
      </w:r>
      <w:r w:rsidR="0029153E" w:rsidRPr="00873D05">
        <w:rPr>
          <w:rFonts w:ascii="Times New Roman" w:eastAsia="宋体" w:hAnsi="Times New Roman" w:cs="Times New Roman"/>
          <w:sz w:val="24"/>
        </w:rPr>
        <w:t>04</w:t>
      </w:r>
      <w:r w:rsidR="0029153E" w:rsidRPr="00873D05">
        <w:rPr>
          <w:rFonts w:ascii="Times New Roman" w:eastAsia="宋体" w:hAnsi="Times New Roman" w:cs="Times New Roman" w:hint="eastAsia"/>
          <w:sz w:val="24"/>
        </w:rPr>
        <w:t>徐静老师，</w:t>
      </w:r>
      <w:r w:rsidR="009E54A0">
        <w:rPr>
          <w:rFonts w:ascii="Times New Roman" w:eastAsia="宋体" w:hAnsi="Times New Roman" w:cs="Times New Roman" w:hint="eastAsia"/>
          <w:sz w:val="24"/>
        </w:rPr>
        <w:t>登录</w:t>
      </w:r>
      <w:r w:rsidR="0029153E" w:rsidRPr="00873D05">
        <w:rPr>
          <w:rFonts w:ascii="Times New Roman" w:eastAsia="宋体" w:hAnsi="Times New Roman" w:cs="Times New Roman" w:hint="eastAsia"/>
          <w:sz w:val="24"/>
        </w:rPr>
        <w:t>办事大厅“</w:t>
      </w:r>
      <w:r w:rsidR="0029153E" w:rsidRPr="00873D05">
        <w:rPr>
          <w:rFonts w:ascii="Times New Roman" w:eastAsia="宋体" w:hAnsi="Times New Roman" w:cs="Times New Roman" w:hint="eastAsia"/>
          <w:sz w:val="24"/>
        </w:rPr>
        <w:t>ehall</w:t>
      </w:r>
      <w:r w:rsidR="0029153E" w:rsidRPr="00873D05">
        <w:rPr>
          <w:rFonts w:ascii="Times New Roman" w:eastAsia="宋体" w:hAnsi="Times New Roman" w:cs="Times New Roman"/>
          <w:sz w:val="24"/>
        </w:rPr>
        <w:t>.nju.edu.cn</w:t>
      </w:r>
      <w:r w:rsidR="0029153E" w:rsidRPr="00873D05">
        <w:rPr>
          <w:rFonts w:ascii="Times New Roman" w:eastAsia="宋体" w:hAnsi="Times New Roman" w:cs="Times New Roman" w:hint="eastAsia"/>
          <w:sz w:val="24"/>
        </w:rPr>
        <w:t>”</w:t>
      </w:r>
      <w:r w:rsidR="009E54A0">
        <w:rPr>
          <w:rFonts w:ascii="Times New Roman" w:eastAsia="宋体" w:hAnsi="Times New Roman" w:cs="Times New Roman" w:hint="eastAsia"/>
          <w:sz w:val="24"/>
        </w:rPr>
        <w:t>，在</w:t>
      </w:r>
      <w:r w:rsidR="0029153E" w:rsidRPr="00873D05">
        <w:rPr>
          <w:rFonts w:ascii="Times New Roman" w:eastAsia="宋体" w:hAnsi="Times New Roman" w:cs="Times New Roman" w:hint="eastAsia"/>
          <w:sz w:val="24"/>
        </w:rPr>
        <w:t>预答辩管理模块中上传预答辩记录扫描件</w:t>
      </w:r>
      <w:r w:rsidR="00C759B2">
        <w:rPr>
          <w:rFonts w:ascii="Times New Roman" w:eastAsia="宋体" w:hAnsi="Times New Roman" w:cs="Times New Roman" w:hint="eastAsia"/>
          <w:sz w:val="24"/>
        </w:rPr>
        <w:t>pdf</w:t>
      </w:r>
      <w:r w:rsidR="00C759B2">
        <w:rPr>
          <w:rFonts w:ascii="Times New Roman" w:eastAsia="宋体" w:hAnsi="Times New Roman" w:cs="Times New Roman" w:hint="eastAsia"/>
          <w:sz w:val="24"/>
        </w:rPr>
        <w:t>文档</w:t>
      </w:r>
      <w:r w:rsidR="00B201AF">
        <w:rPr>
          <w:rFonts w:ascii="Times New Roman" w:eastAsia="宋体" w:hAnsi="Times New Roman" w:cs="Times New Roman" w:hint="eastAsia"/>
          <w:sz w:val="24"/>
        </w:rPr>
        <w:t>（文件名：姓名</w:t>
      </w:r>
      <w:r w:rsidR="00B201AF">
        <w:rPr>
          <w:rFonts w:ascii="Times New Roman" w:eastAsia="宋体" w:hAnsi="Times New Roman" w:cs="Times New Roman" w:hint="eastAsia"/>
          <w:sz w:val="24"/>
        </w:rPr>
        <w:t>+</w:t>
      </w:r>
      <w:r w:rsidR="00B201AF">
        <w:rPr>
          <w:rFonts w:ascii="Times New Roman" w:eastAsia="宋体" w:hAnsi="Times New Roman" w:cs="Times New Roman" w:hint="eastAsia"/>
          <w:sz w:val="24"/>
        </w:rPr>
        <w:t>预答辩记录）</w:t>
      </w:r>
      <w:r w:rsidR="0029153E" w:rsidRPr="00873D05">
        <w:rPr>
          <w:rFonts w:ascii="Times New Roman" w:eastAsia="宋体" w:hAnsi="Times New Roman" w:cs="Times New Roman" w:hint="eastAsia"/>
          <w:sz w:val="24"/>
        </w:rPr>
        <w:t>；</w:t>
      </w:r>
    </w:p>
    <w:p w14:paraId="59BBBEEC" w14:textId="39A1B529" w:rsidR="005A7F9E" w:rsidRPr="00CA0FF4" w:rsidRDefault="00675533" w:rsidP="00A83D88">
      <w:pPr>
        <w:pStyle w:val="a3"/>
        <w:numPr>
          <w:ilvl w:val="0"/>
          <w:numId w:val="14"/>
        </w:numPr>
        <w:spacing w:line="360" w:lineRule="auto"/>
        <w:ind w:left="1077" w:firstLineChars="0" w:hanging="7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预答辩和</w:t>
      </w:r>
      <w:r w:rsidR="005A7F9E">
        <w:rPr>
          <w:rFonts w:ascii="Times New Roman" w:eastAsia="宋体" w:hAnsi="Times New Roman" w:cs="Times New Roman" w:hint="eastAsia"/>
          <w:sz w:val="24"/>
        </w:rPr>
        <w:t>查同通过，</w:t>
      </w:r>
      <w:r w:rsidR="001F7572">
        <w:rPr>
          <w:rFonts w:ascii="Times New Roman" w:eastAsia="宋体" w:hAnsi="Times New Roman" w:cs="Times New Roman" w:hint="eastAsia"/>
          <w:sz w:val="24"/>
        </w:rPr>
        <w:t>且论文按预答辩专家建议修改好，交导师及相关专家审核同意后，</w:t>
      </w:r>
      <w:r w:rsidR="005A7F9E">
        <w:rPr>
          <w:rFonts w:ascii="Times New Roman" w:eastAsia="宋体" w:hAnsi="Times New Roman" w:cs="Times New Roman" w:hint="eastAsia"/>
          <w:sz w:val="24"/>
        </w:rPr>
        <w:t>可</w:t>
      </w:r>
      <w:r w:rsidR="001F7572">
        <w:rPr>
          <w:rFonts w:ascii="Times New Roman" w:eastAsia="宋体" w:hAnsi="Times New Roman" w:cs="Times New Roman" w:hint="eastAsia"/>
          <w:sz w:val="24"/>
        </w:rPr>
        <w:t>申请</w:t>
      </w:r>
      <w:r w:rsidR="005A7F9E">
        <w:rPr>
          <w:rFonts w:ascii="Times New Roman" w:eastAsia="宋体" w:hAnsi="Times New Roman" w:cs="Times New Roman" w:hint="eastAsia"/>
          <w:sz w:val="24"/>
        </w:rPr>
        <w:t>论文</w:t>
      </w:r>
      <w:r w:rsidR="001F7572">
        <w:rPr>
          <w:rFonts w:ascii="Times New Roman" w:eastAsia="宋体" w:hAnsi="Times New Roman" w:cs="Times New Roman" w:hint="eastAsia"/>
          <w:sz w:val="24"/>
        </w:rPr>
        <w:t>盲审</w:t>
      </w:r>
      <w:r w:rsidR="00A32439">
        <w:rPr>
          <w:rFonts w:ascii="Times New Roman" w:eastAsia="宋体" w:hAnsi="Times New Roman" w:cs="Times New Roman" w:hint="eastAsia"/>
          <w:sz w:val="24"/>
        </w:rPr>
        <w:t>；</w:t>
      </w:r>
    </w:p>
    <w:p w14:paraId="12983E8D" w14:textId="40FA6D2F" w:rsidR="005A7F9E" w:rsidRDefault="005A7F9E" w:rsidP="00A83D88">
      <w:pPr>
        <w:pStyle w:val="a3"/>
        <w:numPr>
          <w:ilvl w:val="0"/>
          <w:numId w:val="14"/>
        </w:numPr>
        <w:spacing w:line="360" w:lineRule="auto"/>
        <w:ind w:left="1077" w:firstLineChars="0" w:hanging="72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由于</w:t>
      </w:r>
      <w:r w:rsidRPr="00477EF9">
        <w:rPr>
          <w:rFonts w:ascii="Times New Roman" w:eastAsia="宋体" w:hAnsi="Times New Roman" w:cs="Times New Roman"/>
          <w:sz w:val="24"/>
        </w:rPr>
        <w:t>论文盲审是由学校统一安排</w:t>
      </w:r>
      <w:r>
        <w:rPr>
          <w:rFonts w:ascii="Times New Roman" w:eastAsia="宋体" w:hAnsi="Times New Roman" w:cs="Times New Roman" w:hint="eastAsia"/>
          <w:sz w:val="24"/>
        </w:rPr>
        <w:t>，分别在</w:t>
      </w:r>
      <w:r w:rsidRPr="00477EF9">
        <w:rPr>
          <w:rFonts w:ascii="Times New Roman" w:eastAsia="宋体" w:hAnsi="Times New Roman" w:cs="Times New Roman"/>
          <w:sz w:val="24"/>
        </w:rPr>
        <w:t>3</w:t>
      </w:r>
      <w:r w:rsidRPr="00477EF9">
        <w:rPr>
          <w:rFonts w:ascii="Times New Roman" w:eastAsia="宋体" w:hAnsi="Times New Roman" w:cs="Times New Roman"/>
          <w:sz w:val="24"/>
        </w:rPr>
        <w:t>月</w:t>
      </w:r>
      <w:r w:rsidR="00F46908">
        <w:rPr>
          <w:rFonts w:ascii="Times New Roman" w:eastAsia="宋体" w:hAnsi="Times New Roman" w:cs="Times New Roman" w:hint="eastAsia"/>
          <w:sz w:val="24"/>
        </w:rPr>
        <w:t>2</w:t>
      </w:r>
      <w:r w:rsidR="00F46908">
        <w:rPr>
          <w:rFonts w:ascii="Times New Roman" w:eastAsia="宋体" w:hAnsi="Times New Roman" w:cs="Times New Roman"/>
          <w:sz w:val="24"/>
        </w:rPr>
        <w:t>5</w:t>
      </w:r>
      <w:r w:rsidR="00F46908">
        <w:rPr>
          <w:rFonts w:ascii="Times New Roman" w:eastAsia="宋体" w:hAnsi="Times New Roman" w:cs="Times New Roman" w:hint="eastAsia"/>
          <w:sz w:val="24"/>
        </w:rPr>
        <w:t>日</w:t>
      </w:r>
      <w:r w:rsidRPr="00477EF9">
        <w:rPr>
          <w:rFonts w:ascii="Times New Roman" w:eastAsia="宋体" w:hAnsi="Times New Roman" w:cs="Times New Roman"/>
          <w:sz w:val="24"/>
        </w:rPr>
        <w:t>、</w:t>
      </w:r>
      <w:r w:rsidRPr="00477EF9">
        <w:rPr>
          <w:rFonts w:ascii="Times New Roman" w:eastAsia="宋体" w:hAnsi="Times New Roman" w:cs="Times New Roman"/>
          <w:sz w:val="24"/>
        </w:rPr>
        <w:t>6</w:t>
      </w:r>
      <w:r w:rsidRPr="00477EF9">
        <w:rPr>
          <w:rFonts w:ascii="Times New Roman" w:eastAsia="宋体" w:hAnsi="Times New Roman" w:cs="Times New Roman"/>
          <w:sz w:val="24"/>
        </w:rPr>
        <w:t>月</w:t>
      </w:r>
      <w:r w:rsidR="00F46908">
        <w:rPr>
          <w:rFonts w:ascii="Times New Roman" w:eastAsia="宋体" w:hAnsi="Times New Roman" w:cs="Times New Roman" w:hint="eastAsia"/>
          <w:sz w:val="24"/>
        </w:rPr>
        <w:t>2</w:t>
      </w:r>
      <w:r w:rsidR="00F46908">
        <w:rPr>
          <w:rFonts w:ascii="Times New Roman" w:eastAsia="宋体" w:hAnsi="Times New Roman" w:cs="Times New Roman"/>
          <w:sz w:val="24"/>
        </w:rPr>
        <w:t>5</w:t>
      </w:r>
      <w:r w:rsidR="00F46908">
        <w:rPr>
          <w:rFonts w:ascii="Times New Roman" w:eastAsia="宋体" w:hAnsi="Times New Roman" w:cs="Times New Roman" w:hint="eastAsia"/>
          <w:sz w:val="24"/>
        </w:rPr>
        <w:t>日</w:t>
      </w:r>
      <w:r>
        <w:rPr>
          <w:rFonts w:ascii="Times New Roman" w:eastAsia="宋体" w:hAnsi="Times New Roman" w:cs="Times New Roman" w:hint="eastAsia"/>
          <w:sz w:val="24"/>
        </w:rPr>
        <w:t>、</w:t>
      </w:r>
      <w:r w:rsidRPr="00477EF9">
        <w:rPr>
          <w:rFonts w:ascii="Times New Roman" w:eastAsia="宋体" w:hAnsi="Times New Roman" w:cs="Times New Roman"/>
          <w:sz w:val="24"/>
        </w:rPr>
        <w:t>9</w:t>
      </w:r>
      <w:r w:rsidRPr="00477EF9">
        <w:rPr>
          <w:rFonts w:ascii="Times New Roman" w:eastAsia="宋体" w:hAnsi="Times New Roman" w:cs="Times New Roman"/>
          <w:sz w:val="24"/>
        </w:rPr>
        <w:t>月</w:t>
      </w:r>
      <w:r w:rsidR="00F46908">
        <w:rPr>
          <w:rFonts w:ascii="Times New Roman" w:eastAsia="宋体" w:hAnsi="Times New Roman" w:cs="Times New Roman" w:hint="eastAsia"/>
          <w:sz w:val="24"/>
        </w:rPr>
        <w:t>2</w:t>
      </w:r>
      <w:r w:rsidR="00F46908">
        <w:rPr>
          <w:rFonts w:ascii="Times New Roman" w:eastAsia="宋体" w:hAnsi="Times New Roman" w:cs="Times New Roman"/>
          <w:sz w:val="24"/>
        </w:rPr>
        <w:t>5</w:t>
      </w:r>
      <w:r w:rsidR="00F46908">
        <w:rPr>
          <w:rFonts w:ascii="Times New Roman" w:eastAsia="宋体" w:hAnsi="Times New Roman" w:cs="Times New Roman" w:hint="eastAsia"/>
          <w:sz w:val="24"/>
        </w:rPr>
        <w:t>日</w:t>
      </w:r>
      <w:r w:rsidRPr="00477EF9">
        <w:rPr>
          <w:rFonts w:ascii="Times New Roman" w:eastAsia="宋体" w:hAnsi="Times New Roman" w:cs="Times New Roman"/>
          <w:sz w:val="24"/>
        </w:rPr>
        <w:t>、</w:t>
      </w:r>
      <w:r w:rsidRPr="00477EF9">
        <w:rPr>
          <w:rFonts w:ascii="Times New Roman" w:eastAsia="宋体" w:hAnsi="Times New Roman" w:cs="Times New Roman"/>
          <w:sz w:val="24"/>
        </w:rPr>
        <w:t>12</w:t>
      </w:r>
      <w:r w:rsidRPr="00477EF9">
        <w:rPr>
          <w:rFonts w:ascii="Times New Roman" w:eastAsia="宋体" w:hAnsi="Times New Roman" w:cs="Times New Roman"/>
          <w:sz w:val="24"/>
        </w:rPr>
        <w:t>月</w:t>
      </w:r>
      <w:r w:rsidR="00F46908">
        <w:rPr>
          <w:rFonts w:ascii="Times New Roman" w:eastAsia="宋体" w:hAnsi="Times New Roman" w:cs="Times New Roman" w:hint="eastAsia"/>
          <w:sz w:val="24"/>
        </w:rPr>
        <w:t>2</w:t>
      </w:r>
      <w:r w:rsidR="00F46908">
        <w:rPr>
          <w:rFonts w:ascii="Times New Roman" w:eastAsia="宋体" w:hAnsi="Times New Roman" w:cs="Times New Roman"/>
          <w:sz w:val="24"/>
        </w:rPr>
        <w:t>5</w:t>
      </w:r>
      <w:r w:rsidR="00F46908">
        <w:rPr>
          <w:rFonts w:ascii="Times New Roman" w:eastAsia="宋体" w:hAnsi="Times New Roman" w:cs="Times New Roman" w:hint="eastAsia"/>
          <w:sz w:val="24"/>
        </w:rPr>
        <w:t>日</w:t>
      </w:r>
      <w:r w:rsidRPr="00477EF9">
        <w:rPr>
          <w:rFonts w:ascii="Times New Roman" w:eastAsia="宋体" w:hAnsi="Times New Roman" w:cs="Times New Roman"/>
          <w:sz w:val="24"/>
        </w:rPr>
        <w:t>，</w:t>
      </w:r>
      <w:r w:rsidR="00675533">
        <w:rPr>
          <w:rFonts w:ascii="Times New Roman" w:eastAsia="宋体" w:hAnsi="Times New Roman" w:cs="Times New Roman" w:hint="eastAsia"/>
          <w:sz w:val="24"/>
        </w:rPr>
        <w:t>获得盲审资格的同学可在截止日期之前</w:t>
      </w:r>
      <w:r w:rsidR="00360F09">
        <w:rPr>
          <w:rFonts w:ascii="Times New Roman" w:eastAsia="宋体" w:hAnsi="Times New Roman" w:cs="Times New Roman" w:hint="eastAsia"/>
          <w:sz w:val="24"/>
        </w:rPr>
        <w:t>在办事大厅</w:t>
      </w:r>
      <w:r w:rsidR="00360F09">
        <w:rPr>
          <w:rFonts w:ascii="Times New Roman" w:eastAsia="宋体" w:hAnsi="Times New Roman" w:cs="Times New Roman" w:hint="eastAsia"/>
          <w:sz w:val="24"/>
        </w:rPr>
        <w:t>ehall</w:t>
      </w:r>
      <w:r w:rsidR="00360F09">
        <w:rPr>
          <w:rFonts w:ascii="Times New Roman" w:eastAsia="宋体" w:hAnsi="Times New Roman" w:cs="Times New Roman"/>
          <w:sz w:val="24"/>
        </w:rPr>
        <w:t>.</w:t>
      </w:r>
      <w:r w:rsidR="00360F09">
        <w:rPr>
          <w:rFonts w:ascii="Times New Roman" w:eastAsia="宋体" w:hAnsi="Times New Roman" w:cs="Times New Roman" w:hint="eastAsia"/>
          <w:sz w:val="24"/>
        </w:rPr>
        <w:t>nju.edu.cn</w:t>
      </w:r>
      <w:r w:rsidR="00360F09">
        <w:rPr>
          <w:rFonts w:ascii="Times New Roman" w:eastAsia="宋体" w:hAnsi="Times New Roman" w:cs="Times New Roman" w:hint="eastAsia"/>
          <w:sz w:val="24"/>
        </w:rPr>
        <w:t>“论文盲审申请”模块</w:t>
      </w:r>
      <w:r w:rsidR="00675533">
        <w:rPr>
          <w:rFonts w:ascii="Times New Roman" w:eastAsia="宋体" w:hAnsi="Times New Roman" w:cs="Times New Roman" w:hint="eastAsia"/>
          <w:sz w:val="24"/>
        </w:rPr>
        <w:t>发起盲审申请</w:t>
      </w:r>
      <w:r w:rsidR="006F2F45">
        <w:rPr>
          <w:rFonts w:ascii="Times New Roman" w:eastAsia="宋体" w:hAnsi="Times New Roman" w:cs="Times New Roman" w:hint="eastAsia"/>
          <w:sz w:val="24"/>
        </w:rPr>
        <w:t>（届时会发相关通知）</w:t>
      </w:r>
      <w:r w:rsidR="00675533">
        <w:rPr>
          <w:rFonts w:ascii="Times New Roman" w:eastAsia="宋体" w:hAnsi="Times New Roman" w:cs="Times New Roman" w:hint="eastAsia"/>
          <w:sz w:val="24"/>
        </w:rPr>
        <w:t>；</w:t>
      </w:r>
    </w:p>
    <w:p w14:paraId="75A46064" w14:textId="77777777" w:rsidR="00675533" w:rsidRPr="00873D05" w:rsidRDefault="00675533" w:rsidP="00A83D88">
      <w:pPr>
        <w:pStyle w:val="a3"/>
        <w:numPr>
          <w:ilvl w:val="0"/>
          <w:numId w:val="14"/>
        </w:numPr>
        <w:spacing w:line="360" w:lineRule="auto"/>
        <w:ind w:left="1077" w:firstLineChars="0" w:hanging="720"/>
        <w:rPr>
          <w:rFonts w:ascii="Times New Roman" w:eastAsia="宋体" w:hAnsi="Times New Roman" w:cs="Times New Roman"/>
          <w:sz w:val="24"/>
        </w:rPr>
      </w:pPr>
      <w:r w:rsidRPr="00675533">
        <w:rPr>
          <w:rFonts w:ascii="Times New Roman" w:eastAsia="宋体" w:hAnsi="Times New Roman" w:cs="Times New Roman"/>
          <w:sz w:val="24"/>
        </w:rPr>
        <w:t>盲审周期为</w:t>
      </w:r>
      <w:r w:rsidRPr="00675533">
        <w:rPr>
          <w:rFonts w:ascii="Times New Roman" w:eastAsia="宋体" w:hAnsi="Times New Roman" w:cs="Times New Roman"/>
          <w:sz w:val="24"/>
        </w:rPr>
        <w:t>50</w:t>
      </w:r>
      <w:r w:rsidRPr="00675533">
        <w:rPr>
          <w:rFonts w:ascii="Times New Roman" w:eastAsia="宋体" w:hAnsi="Times New Roman" w:cs="Times New Roman"/>
          <w:sz w:val="24"/>
        </w:rPr>
        <w:t>天，盲审结果可在办事大厅盲审申请里查询，如未查询到，表示专家未有反馈，教育部送审系统为封闭自动系统，操作者看不到专家信息也无法联络专家，只要未过盲审期</w:t>
      </w:r>
      <w:r w:rsidRPr="00675533">
        <w:rPr>
          <w:rFonts w:ascii="Times New Roman" w:eastAsia="宋体" w:hAnsi="Times New Roman" w:cs="Times New Roman"/>
          <w:sz w:val="24"/>
        </w:rPr>
        <w:t>50</w:t>
      </w:r>
      <w:r w:rsidRPr="00675533">
        <w:rPr>
          <w:rFonts w:ascii="Times New Roman" w:eastAsia="宋体" w:hAnsi="Times New Roman" w:cs="Times New Roman"/>
          <w:sz w:val="24"/>
        </w:rPr>
        <w:t>天，都是正常状态，请大家耐心等待</w:t>
      </w:r>
      <w:r>
        <w:rPr>
          <w:rFonts w:ascii="Times New Roman" w:eastAsia="宋体" w:hAnsi="Times New Roman" w:cs="Times New Roman" w:hint="eastAsia"/>
          <w:sz w:val="24"/>
        </w:rPr>
        <w:t>。</w:t>
      </w:r>
    </w:p>
    <w:p w14:paraId="3E12CCDF" w14:textId="77777777" w:rsidR="00B90438" w:rsidRDefault="00D763CB" w:rsidP="00A83D88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5A7F9E">
        <w:rPr>
          <w:rFonts w:ascii="Times New Roman" w:eastAsia="宋体" w:hAnsi="Times New Roman" w:cs="Times New Roman" w:hint="eastAsia"/>
          <w:sz w:val="24"/>
        </w:rPr>
        <w:t>论文封面说明：</w:t>
      </w:r>
    </w:p>
    <w:p w14:paraId="724A5A1B" w14:textId="77777777" w:rsidR="007204C7" w:rsidRDefault="003F0EBF" w:rsidP="00A83D88">
      <w:pPr>
        <w:pStyle w:val="a3"/>
        <w:numPr>
          <w:ilvl w:val="0"/>
          <w:numId w:val="15"/>
        </w:numPr>
        <w:spacing w:line="360" w:lineRule="auto"/>
        <w:ind w:left="1077" w:firstLineChars="0" w:hanging="720"/>
        <w:rPr>
          <w:rFonts w:ascii="Times New Roman" w:eastAsia="宋体" w:hAnsi="Times New Roman" w:cs="Times New Roman"/>
          <w:sz w:val="24"/>
        </w:rPr>
      </w:pPr>
      <w:r w:rsidRPr="005A7F9E">
        <w:rPr>
          <w:rFonts w:ascii="Times New Roman" w:eastAsia="宋体" w:hAnsi="Times New Roman" w:cs="Times New Roman" w:hint="eastAsia"/>
          <w:sz w:val="24"/>
        </w:rPr>
        <w:t>论文封面中的</w:t>
      </w:r>
      <w:r w:rsidRPr="005A7F9E">
        <w:rPr>
          <w:rFonts w:ascii="Times New Roman" w:eastAsia="宋体" w:hAnsi="Times New Roman" w:cs="Times New Roman" w:hint="eastAsia"/>
          <w:sz w:val="24"/>
        </w:rPr>
        <w:t>UDC</w:t>
      </w:r>
      <w:r w:rsidRPr="005A7F9E">
        <w:rPr>
          <w:rFonts w:ascii="Times New Roman" w:eastAsia="宋体" w:hAnsi="Times New Roman" w:cs="Times New Roman" w:hint="eastAsia"/>
          <w:sz w:val="24"/>
        </w:rPr>
        <w:t>号以及分类号可查看研究生院发布的论文封面，点击封面的红色链接，可查询；</w:t>
      </w:r>
    </w:p>
    <w:p w14:paraId="296FA882" w14:textId="77777777" w:rsidR="00D763CB" w:rsidRPr="005A7F9E" w:rsidRDefault="00D763CB" w:rsidP="00A83D88">
      <w:pPr>
        <w:pStyle w:val="a3"/>
        <w:numPr>
          <w:ilvl w:val="0"/>
          <w:numId w:val="15"/>
        </w:numPr>
        <w:spacing w:line="360" w:lineRule="auto"/>
        <w:ind w:left="1077" w:firstLineChars="0" w:hanging="720"/>
        <w:rPr>
          <w:rFonts w:ascii="Times New Roman" w:eastAsia="宋体" w:hAnsi="Times New Roman" w:cs="Times New Roman"/>
          <w:sz w:val="24"/>
        </w:rPr>
      </w:pPr>
      <w:r w:rsidRPr="005A7F9E">
        <w:rPr>
          <w:rFonts w:ascii="Times New Roman" w:eastAsia="宋体" w:hAnsi="Times New Roman" w:cs="Times New Roman" w:hint="eastAsia"/>
          <w:sz w:val="24"/>
        </w:rPr>
        <w:t>本论文模版封面采用的是</w:t>
      </w:r>
      <w:r w:rsidRPr="005A7F9E">
        <w:rPr>
          <w:rFonts w:ascii="Times New Roman" w:eastAsia="宋体" w:hAnsi="Times New Roman" w:cs="Times New Roman" w:hint="eastAsia"/>
          <w:sz w:val="24"/>
        </w:rPr>
        <w:t>2</w:t>
      </w:r>
      <w:r w:rsidRPr="005A7F9E">
        <w:rPr>
          <w:rFonts w:ascii="Times New Roman" w:eastAsia="宋体" w:hAnsi="Times New Roman" w:cs="Times New Roman"/>
          <w:sz w:val="24"/>
        </w:rPr>
        <w:t>02</w:t>
      </w:r>
      <w:r w:rsidR="00476B18">
        <w:rPr>
          <w:rFonts w:ascii="Times New Roman" w:eastAsia="宋体" w:hAnsi="Times New Roman" w:cs="Times New Roman"/>
          <w:sz w:val="24"/>
        </w:rPr>
        <w:t>4</w:t>
      </w:r>
      <w:r w:rsidRPr="005A7F9E">
        <w:rPr>
          <w:rFonts w:ascii="Times New Roman" w:eastAsia="宋体" w:hAnsi="Times New Roman" w:cs="Times New Roman" w:hint="eastAsia"/>
          <w:sz w:val="24"/>
        </w:rPr>
        <w:t>年</w:t>
      </w:r>
      <w:r w:rsidR="00F46908">
        <w:rPr>
          <w:rFonts w:ascii="Times New Roman" w:eastAsia="宋体" w:hAnsi="Times New Roman" w:cs="Times New Roman"/>
          <w:sz w:val="24"/>
        </w:rPr>
        <w:t>6</w:t>
      </w:r>
      <w:r w:rsidRPr="005A7F9E">
        <w:rPr>
          <w:rFonts w:ascii="Times New Roman" w:eastAsia="宋体" w:hAnsi="Times New Roman" w:cs="Times New Roman" w:hint="eastAsia"/>
          <w:sz w:val="24"/>
        </w:rPr>
        <w:t>月份批次学位申请通知中发布的论文封面，研究生院每季度会发布每批次学位申请论文封面，大家记得替换为最新版论文封面，可关注研究生院学位申请相关通知。</w:t>
      </w:r>
    </w:p>
    <w:sectPr w:rsidR="00D763CB" w:rsidRPr="005A7F9E" w:rsidSect="00F648D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CD33DD"/>
    <w:multiLevelType w:val="hybridMultilevel"/>
    <w:tmpl w:val="1E724BC0"/>
    <w:lvl w:ilvl="0" w:tplc="5B2625BC">
      <w:start w:val="1"/>
      <w:numFmt w:val="decimal"/>
      <w:lvlText w:val="（%1）"/>
      <w:lvlJc w:val="left"/>
      <w:pPr>
        <w:ind w:left="440" w:hanging="440"/>
      </w:pPr>
      <w:rPr>
        <w:rFonts w:ascii="Times New Roman" w:hAnsi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A482BAA"/>
    <w:multiLevelType w:val="hybridMultilevel"/>
    <w:tmpl w:val="EACC251C"/>
    <w:lvl w:ilvl="0" w:tplc="E87EA978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" w15:restartNumberingAfterBreak="0">
    <w:nsid w:val="1BAA1244"/>
    <w:multiLevelType w:val="hybridMultilevel"/>
    <w:tmpl w:val="C3C63C5A"/>
    <w:lvl w:ilvl="0" w:tplc="20B0586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3" w15:restartNumberingAfterBreak="0">
    <w:nsid w:val="22D75DF1"/>
    <w:multiLevelType w:val="hybridMultilevel"/>
    <w:tmpl w:val="D8DC0C4C"/>
    <w:lvl w:ilvl="0" w:tplc="A05A3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F160EB5"/>
    <w:multiLevelType w:val="hybridMultilevel"/>
    <w:tmpl w:val="7966AE12"/>
    <w:lvl w:ilvl="0" w:tplc="EDD0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9FE78F6"/>
    <w:multiLevelType w:val="hybridMultilevel"/>
    <w:tmpl w:val="67BADFF2"/>
    <w:lvl w:ilvl="0" w:tplc="62A0FD78">
      <w:start w:val="1"/>
      <w:numFmt w:val="decimal"/>
      <w:lvlText w:val="（%1）"/>
      <w:lvlJc w:val="left"/>
      <w:pPr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6" w15:restartNumberingAfterBreak="0">
    <w:nsid w:val="3A9774D6"/>
    <w:multiLevelType w:val="hybridMultilevel"/>
    <w:tmpl w:val="F6F603CE"/>
    <w:lvl w:ilvl="0" w:tplc="2A0A3B2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7" w15:restartNumberingAfterBreak="0">
    <w:nsid w:val="46F84E44"/>
    <w:multiLevelType w:val="hybridMultilevel"/>
    <w:tmpl w:val="B888D0EA"/>
    <w:lvl w:ilvl="0" w:tplc="97C04602">
      <w:start w:val="1"/>
      <w:numFmt w:val="decimal"/>
      <w:lvlText w:val="（%1）"/>
      <w:lvlJc w:val="left"/>
      <w:pPr>
        <w:ind w:left="440" w:hanging="44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F4F365C"/>
    <w:multiLevelType w:val="hybridMultilevel"/>
    <w:tmpl w:val="8C541880"/>
    <w:lvl w:ilvl="0" w:tplc="BC686F12">
      <w:start w:val="1"/>
      <w:numFmt w:val="decimal"/>
      <w:lvlText w:val="（%1）"/>
      <w:lvlJc w:val="left"/>
      <w:pPr>
        <w:ind w:left="440" w:hanging="44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5F870B5C"/>
    <w:multiLevelType w:val="hybridMultilevel"/>
    <w:tmpl w:val="6F186472"/>
    <w:lvl w:ilvl="0" w:tplc="FB50D554">
      <w:start w:val="1"/>
      <w:numFmt w:val="decimal"/>
      <w:lvlText w:val="（%1）"/>
      <w:lvlJc w:val="left"/>
      <w:pPr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7" w:hanging="440"/>
      </w:pPr>
    </w:lvl>
    <w:lvl w:ilvl="2" w:tplc="0409001B" w:tentative="1">
      <w:start w:val="1"/>
      <w:numFmt w:val="lowerRoman"/>
      <w:lvlText w:val="%3."/>
      <w:lvlJc w:val="right"/>
      <w:pPr>
        <w:ind w:left="1677" w:hanging="440"/>
      </w:pPr>
    </w:lvl>
    <w:lvl w:ilvl="3" w:tplc="0409000F" w:tentative="1">
      <w:start w:val="1"/>
      <w:numFmt w:val="decimal"/>
      <w:lvlText w:val="%4."/>
      <w:lvlJc w:val="left"/>
      <w:pPr>
        <w:ind w:left="2117" w:hanging="440"/>
      </w:pPr>
    </w:lvl>
    <w:lvl w:ilvl="4" w:tplc="04090019" w:tentative="1">
      <w:start w:val="1"/>
      <w:numFmt w:val="lowerLetter"/>
      <w:lvlText w:val="%5)"/>
      <w:lvlJc w:val="left"/>
      <w:pPr>
        <w:ind w:left="2557" w:hanging="440"/>
      </w:pPr>
    </w:lvl>
    <w:lvl w:ilvl="5" w:tplc="0409001B" w:tentative="1">
      <w:start w:val="1"/>
      <w:numFmt w:val="lowerRoman"/>
      <w:lvlText w:val="%6."/>
      <w:lvlJc w:val="right"/>
      <w:pPr>
        <w:ind w:left="2997" w:hanging="440"/>
      </w:pPr>
    </w:lvl>
    <w:lvl w:ilvl="6" w:tplc="0409000F" w:tentative="1">
      <w:start w:val="1"/>
      <w:numFmt w:val="decimal"/>
      <w:lvlText w:val="%7."/>
      <w:lvlJc w:val="left"/>
      <w:pPr>
        <w:ind w:left="3437" w:hanging="440"/>
      </w:pPr>
    </w:lvl>
    <w:lvl w:ilvl="7" w:tplc="04090019" w:tentative="1">
      <w:start w:val="1"/>
      <w:numFmt w:val="lowerLetter"/>
      <w:lvlText w:val="%8)"/>
      <w:lvlJc w:val="left"/>
      <w:pPr>
        <w:ind w:left="3877" w:hanging="440"/>
      </w:pPr>
    </w:lvl>
    <w:lvl w:ilvl="8" w:tplc="0409001B" w:tentative="1">
      <w:start w:val="1"/>
      <w:numFmt w:val="lowerRoman"/>
      <w:lvlText w:val="%9."/>
      <w:lvlJc w:val="right"/>
      <w:pPr>
        <w:ind w:left="4317" w:hanging="440"/>
      </w:pPr>
    </w:lvl>
  </w:abstractNum>
  <w:abstractNum w:abstractNumId="10" w15:restartNumberingAfterBreak="0">
    <w:nsid w:val="653B4A0C"/>
    <w:multiLevelType w:val="hybridMultilevel"/>
    <w:tmpl w:val="DB54C048"/>
    <w:lvl w:ilvl="0" w:tplc="3F1A58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6D536A44"/>
    <w:multiLevelType w:val="hybridMultilevel"/>
    <w:tmpl w:val="00AAB5D6"/>
    <w:lvl w:ilvl="0" w:tplc="E49CBCCA">
      <w:start w:val="1"/>
      <w:numFmt w:val="decimal"/>
      <w:lvlText w:val="（%1）"/>
      <w:lvlJc w:val="left"/>
      <w:pPr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7" w:hanging="440"/>
      </w:pPr>
    </w:lvl>
    <w:lvl w:ilvl="2" w:tplc="0409001B" w:tentative="1">
      <w:start w:val="1"/>
      <w:numFmt w:val="lowerRoman"/>
      <w:lvlText w:val="%3."/>
      <w:lvlJc w:val="right"/>
      <w:pPr>
        <w:ind w:left="1677" w:hanging="440"/>
      </w:pPr>
    </w:lvl>
    <w:lvl w:ilvl="3" w:tplc="0409000F" w:tentative="1">
      <w:start w:val="1"/>
      <w:numFmt w:val="decimal"/>
      <w:lvlText w:val="%4."/>
      <w:lvlJc w:val="left"/>
      <w:pPr>
        <w:ind w:left="2117" w:hanging="440"/>
      </w:pPr>
    </w:lvl>
    <w:lvl w:ilvl="4" w:tplc="04090019" w:tentative="1">
      <w:start w:val="1"/>
      <w:numFmt w:val="lowerLetter"/>
      <w:lvlText w:val="%5)"/>
      <w:lvlJc w:val="left"/>
      <w:pPr>
        <w:ind w:left="2557" w:hanging="440"/>
      </w:pPr>
    </w:lvl>
    <w:lvl w:ilvl="5" w:tplc="0409001B" w:tentative="1">
      <w:start w:val="1"/>
      <w:numFmt w:val="lowerRoman"/>
      <w:lvlText w:val="%6."/>
      <w:lvlJc w:val="right"/>
      <w:pPr>
        <w:ind w:left="2997" w:hanging="440"/>
      </w:pPr>
    </w:lvl>
    <w:lvl w:ilvl="6" w:tplc="0409000F" w:tentative="1">
      <w:start w:val="1"/>
      <w:numFmt w:val="decimal"/>
      <w:lvlText w:val="%7."/>
      <w:lvlJc w:val="left"/>
      <w:pPr>
        <w:ind w:left="3437" w:hanging="440"/>
      </w:pPr>
    </w:lvl>
    <w:lvl w:ilvl="7" w:tplc="04090019" w:tentative="1">
      <w:start w:val="1"/>
      <w:numFmt w:val="lowerLetter"/>
      <w:lvlText w:val="%8)"/>
      <w:lvlJc w:val="left"/>
      <w:pPr>
        <w:ind w:left="3877" w:hanging="440"/>
      </w:pPr>
    </w:lvl>
    <w:lvl w:ilvl="8" w:tplc="0409001B" w:tentative="1">
      <w:start w:val="1"/>
      <w:numFmt w:val="lowerRoman"/>
      <w:lvlText w:val="%9."/>
      <w:lvlJc w:val="right"/>
      <w:pPr>
        <w:ind w:left="4317" w:hanging="440"/>
      </w:pPr>
    </w:lvl>
  </w:abstractNum>
  <w:abstractNum w:abstractNumId="12" w15:restartNumberingAfterBreak="0">
    <w:nsid w:val="74761CC5"/>
    <w:multiLevelType w:val="hybridMultilevel"/>
    <w:tmpl w:val="A162D868"/>
    <w:lvl w:ilvl="0" w:tplc="BD96AD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762249BD"/>
    <w:multiLevelType w:val="hybridMultilevel"/>
    <w:tmpl w:val="5D98FE5E"/>
    <w:lvl w:ilvl="0" w:tplc="97C04602">
      <w:start w:val="1"/>
      <w:numFmt w:val="decimal"/>
      <w:lvlText w:val="（%1）"/>
      <w:lvlJc w:val="left"/>
      <w:pPr>
        <w:ind w:left="650" w:hanging="44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090" w:hanging="440"/>
      </w:pPr>
    </w:lvl>
    <w:lvl w:ilvl="2" w:tplc="0409001B" w:tentative="1">
      <w:start w:val="1"/>
      <w:numFmt w:val="lowerRoman"/>
      <w:lvlText w:val="%3."/>
      <w:lvlJc w:val="righ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9" w:tentative="1">
      <w:start w:val="1"/>
      <w:numFmt w:val="lowerLetter"/>
      <w:lvlText w:val="%5)"/>
      <w:lvlJc w:val="left"/>
      <w:pPr>
        <w:ind w:left="2410" w:hanging="440"/>
      </w:pPr>
    </w:lvl>
    <w:lvl w:ilvl="5" w:tplc="0409001B" w:tentative="1">
      <w:start w:val="1"/>
      <w:numFmt w:val="lowerRoman"/>
      <w:lvlText w:val="%6."/>
      <w:lvlJc w:val="righ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9" w:tentative="1">
      <w:start w:val="1"/>
      <w:numFmt w:val="lowerLetter"/>
      <w:lvlText w:val="%8)"/>
      <w:lvlJc w:val="left"/>
      <w:pPr>
        <w:ind w:left="3730" w:hanging="440"/>
      </w:pPr>
    </w:lvl>
    <w:lvl w:ilvl="8" w:tplc="0409001B" w:tentative="1">
      <w:start w:val="1"/>
      <w:numFmt w:val="lowerRoman"/>
      <w:lvlText w:val="%9."/>
      <w:lvlJc w:val="right"/>
      <w:pPr>
        <w:ind w:left="4170" w:hanging="440"/>
      </w:pPr>
    </w:lvl>
  </w:abstractNum>
  <w:abstractNum w:abstractNumId="14" w15:restartNumberingAfterBreak="0">
    <w:nsid w:val="788E27D5"/>
    <w:multiLevelType w:val="hybridMultilevel"/>
    <w:tmpl w:val="BB9E4B26"/>
    <w:lvl w:ilvl="0" w:tplc="20F24F80">
      <w:start w:val="1"/>
      <w:numFmt w:val="decimal"/>
      <w:lvlText w:val="（%1）"/>
      <w:lvlJc w:val="left"/>
      <w:pPr>
        <w:ind w:left="440" w:hanging="44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69740196">
    <w:abstractNumId w:val="10"/>
  </w:num>
  <w:num w:numId="2" w16cid:durableId="463735106">
    <w:abstractNumId w:val="3"/>
  </w:num>
  <w:num w:numId="3" w16cid:durableId="1424956553">
    <w:abstractNumId w:val="12"/>
  </w:num>
  <w:num w:numId="4" w16cid:durableId="1211110303">
    <w:abstractNumId w:val="4"/>
  </w:num>
  <w:num w:numId="5" w16cid:durableId="696155567">
    <w:abstractNumId w:val="11"/>
  </w:num>
  <w:num w:numId="6" w16cid:durableId="454099683">
    <w:abstractNumId w:val="1"/>
  </w:num>
  <w:num w:numId="7" w16cid:durableId="56901902">
    <w:abstractNumId w:val="9"/>
  </w:num>
  <w:num w:numId="8" w16cid:durableId="1744133653">
    <w:abstractNumId w:val="2"/>
  </w:num>
  <w:num w:numId="9" w16cid:durableId="1243178558">
    <w:abstractNumId w:val="6"/>
  </w:num>
  <w:num w:numId="10" w16cid:durableId="601687768">
    <w:abstractNumId w:val="5"/>
  </w:num>
  <w:num w:numId="11" w16cid:durableId="631178768">
    <w:abstractNumId w:val="7"/>
  </w:num>
  <w:num w:numId="12" w16cid:durableId="35281952">
    <w:abstractNumId w:val="13"/>
  </w:num>
  <w:num w:numId="13" w16cid:durableId="1904829236">
    <w:abstractNumId w:val="0"/>
  </w:num>
  <w:num w:numId="14" w16cid:durableId="429469605">
    <w:abstractNumId w:val="14"/>
  </w:num>
  <w:num w:numId="15" w16cid:durableId="1539931550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BB"/>
    <w:rsid w:val="000630B8"/>
    <w:rsid w:val="000E6C77"/>
    <w:rsid w:val="001048FF"/>
    <w:rsid w:val="001A59BB"/>
    <w:rsid w:val="001E3F7F"/>
    <w:rsid w:val="001F096A"/>
    <w:rsid w:val="001F7572"/>
    <w:rsid w:val="002148CB"/>
    <w:rsid w:val="00262576"/>
    <w:rsid w:val="0029153E"/>
    <w:rsid w:val="0029468B"/>
    <w:rsid w:val="002E6B58"/>
    <w:rsid w:val="003047F7"/>
    <w:rsid w:val="003154E3"/>
    <w:rsid w:val="00360F09"/>
    <w:rsid w:val="003723E5"/>
    <w:rsid w:val="003A5A9F"/>
    <w:rsid w:val="003A6739"/>
    <w:rsid w:val="003F0EBF"/>
    <w:rsid w:val="00431A8A"/>
    <w:rsid w:val="00475CA8"/>
    <w:rsid w:val="00476B18"/>
    <w:rsid w:val="00477EF9"/>
    <w:rsid w:val="0050078D"/>
    <w:rsid w:val="005A7F9E"/>
    <w:rsid w:val="005C777B"/>
    <w:rsid w:val="006640AD"/>
    <w:rsid w:val="00675533"/>
    <w:rsid w:val="00696421"/>
    <w:rsid w:val="006E7054"/>
    <w:rsid w:val="006F2F45"/>
    <w:rsid w:val="007204C7"/>
    <w:rsid w:val="00766490"/>
    <w:rsid w:val="00776864"/>
    <w:rsid w:val="007C6282"/>
    <w:rsid w:val="007D3797"/>
    <w:rsid w:val="00842765"/>
    <w:rsid w:val="00866B71"/>
    <w:rsid w:val="00873D05"/>
    <w:rsid w:val="008C5BFF"/>
    <w:rsid w:val="00926FE7"/>
    <w:rsid w:val="00930DA2"/>
    <w:rsid w:val="009829C5"/>
    <w:rsid w:val="009C77D2"/>
    <w:rsid w:val="009E3FF5"/>
    <w:rsid w:val="009E54A0"/>
    <w:rsid w:val="00A173B7"/>
    <w:rsid w:val="00A32439"/>
    <w:rsid w:val="00A83D88"/>
    <w:rsid w:val="00A859DE"/>
    <w:rsid w:val="00A94458"/>
    <w:rsid w:val="00B12986"/>
    <w:rsid w:val="00B201AF"/>
    <w:rsid w:val="00B41121"/>
    <w:rsid w:val="00B72D26"/>
    <w:rsid w:val="00B90438"/>
    <w:rsid w:val="00BB6C2F"/>
    <w:rsid w:val="00C01702"/>
    <w:rsid w:val="00C60154"/>
    <w:rsid w:val="00C759B2"/>
    <w:rsid w:val="00CA0FF4"/>
    <w:rsid w:val="00CE7C0C"/>
    <w:rsid w:val="00CF2100"/>
    <w:rsid w:val="00D35754"/>
    <w:rsid w:val="00D66A77"/>
    <w:rsid w:val="00D763CB"/>
    <w:rsid w:val="00E203B8"/>
    <w:rsid w:val="00E44797"/>
    <w:rsid w:val="00E465C8"/>
    <w:rsid w:val="00EA273C"/>
    <w:rsid w:val="00F343EC"/>
    <w:rsid w:val="00F46908"/>
    <w:rsid w:val="00F515A9"/>
    <w:rsid w:val="00F648D2"/>
    <w:rsid w:val="00F76D16"/>
    <w:rsid w:val="00F86CB1"/>
    <w:rsid w:val="00FB2806"/>
    <w:rsid w:val="00FC4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6A9A36"/>
  <w15:chartTrackingRefBased/>
  <w15:docId w15:val="{94AC4013-F3A4-E841-B35B-B23736D7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9BB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3A6739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A6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徐静</cp:lastModifiedBy>
  <cp:revision>91</cp:revision>
  <dcterms:created xsi:type="dcterms:W3CDTF">2023-09-21T00:43:00Z</dcterms:created>
  <dcterms:modified xsi:type="dcterms:W3CDTF">2026-08-20T03:06:00Z</dcterms:modified>
</cp:coreProperties>
</file>